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344" w:rsidRPr="00822962" w:rsidRDefault="00257344" w:rsidP="00257344">
      <w:pPr>
        <w:pStyle w:val="1"/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F63A2A4" wp14:editId="5C6360F7">
            <wp:extent cx="5949315" cy="1685290"/>
            <wp:effectExtent l="0" t="0" r="0" b="0"/>
            <wp:docPr id="2" name="Рисунок 2" descr="Описание: Описание: 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168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344" w:rsidRPr="00822962" w:rsidRDefault="00257344" w:rsidP="00257344">
      <w:pPr>
        <w:pStyle w:val="1"/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4952CF" w:rsidRDefault="00257344" w:rsidP="00257344">
      <w:pPr>
        <w:pStyle w:val="1"/>
        <w:tabs>
          <w:tab w:val="left" w:pos="2400"/>
        </w:tabs>
        <w:ind w:left="6379"/>
        <w:rPr>
          <w:rFonts w:ascii="Times New Roman" w:hAnsi="Times New Roman"/>
        </w:rPr>
      </w:pPr>
      <w:r w:rsidRPr="004952CF">
        <w:rPr>
          <w:rFonts w:ascii="Times New Roman" w:hAnsi="Times New Roman"/>
          <w:szCs w:val="24"/>
        </w:rPr>
        <w:t>У</w:t>
      </w:r>
      <w:r w:rsidRPr="004952CF">
        <w:rPr>
          <w:rFonts w:ascii="Times New Roman" w:hAnsi="Times New Roman"/>
        </w:rPr>
        <w:t>ТВЕРЖДАЮ</w:t>
      </w:r>
    </w:p>
    <w:p w:rsidR="00257344" w:rsidRPr="004952CF" w:rsidRDefault="00257344" w:rsidP="00257344">
      <w:pPr>
        <w:spacing w:after="0"/>
        <w:ind w:left="6379"/>
        <w:rPr>
          <w:rFonts w:ascii="Times New Roman" w:hAnsi="Times New Roman" w:cs="Times New Roman"/>
        </w:rPr>
      </w:pPr>
      <w:r w:rsidRPr="004952CF">
        <w:rPr>
          <w:rFonts w:ascii="Times New Roman" w:hAnsi="Times New Roman" w:cs="Times New Roman"/>
        </w:rPr>
        <w:t xml:space="preserve"> Генеральный директор</w:t>
      </w:r>
    </w:p>
    <w:p w:rsidR="00257344" w:rsidRPr="004952CF" w:rsidRDefault="00257344" w:rsidP="00257344">
      <w:pPr>
        <w:spacing w:after="0"/>
        <w:ind w:left="6379"/>
        <w:rPr>
          <w:rFonts w:ascii="Times New Roman" w:hAnsi="Times New Roman" w:cs="Times New Roman"/>
        </w:rPr>
      </w:pPr>
      <w:r w:rsidRPr="004952CF">
        <w:rPr>
          <w:rFonts w:ascii="Times New Roman" w:hAnsi="Times New Roman" w:cs="Times New Roman"/>
        </w:rPr>
        <w:t>АО «</w:t>
      </w:r>
      <w:proofErr w:type="spellStart"/>
      <w:r w:rsidRPr="004952CF">
        <w:rPr>
          <w:rFonts w:ascii="Times New Roman" w:hAnsi="Times New Roman" w:cs="Times New Roman"/>
        </w:rPr>
        <w:t>Выборгтеплоэнерго</w:t>
      </w:r>
      <w:proofErr w:type="spellEnd"/>
      <w:r w:rsidRPr="004952CF">
        <w:rPr>
          <w:rFonts w:ascii="Times New Roman" w:hAnsi="Times New Roman" w:cs="Times New Roman"/>
        </w:rPr>
        <w:t>»</w:t>
      </w:r>
    </w:p>
    <w:p w:rsidR="00257344" w:rsidRPr="004952CF" w:rsidRDefault="00257344" w:rsidP="00257344">
      <w:pPr>
        <w:spacing w:after="0"/>
        <w:ind w:left="6379"/>
        <w:rPr>
          <w:rFonts w:ascii="Times New Roman" w:hAnsi="Times New Roman" w:cs="Times New Roman"/>
        </w:rPr>
      </w:pPr>
      <w:r w:rsidRPr="004952CF">
        <w:rPr>
          <w:rFonts w:ascii="Times New Roman" w:hAnsi="Times New Roman" w:cs="Times New Roman"/>
        </w:rPr>
        <w:t>А.В. Кривонос/___________/</w:t>
      </w:r>
    </w:p>
    <w:p w:rsidR="00257344" w:rsidRPr="004952CF" w:rsidRDefault="00257344" w:rsidP="00257344">
      <w:pPr>
        <w:spacing w:after="0"/>
        <w:ind w:left="6379"/>
        <w:rPr>
          <w:rFonts w:ascii="Times New Roman" w:hAnsi="Times New Roman" w:cs="Times New Roman"/>
        </w:rPr>
      </w:pPr>
      <w:r w:rsidRPr="004952CF">
        <w:rPr>
          <w:rFonts w:ascii="Times New Roman" w:hAnsi="Times New Roman" w:cs="Times New Roman"/>
        </w:rPr>
        <w:t>от «</w:t>
      </w:r>
      <w:r w:rsidR="004952CF" w:rsidRPr="004952CF">
        <w:rPr>
          <w:rFonts w:ascii="Times New Roman" w:hAnsi="Times New Roman" w:cs="Times New Roman"/>
        </w:rPr>
        <w:t>11</w:t>
      </w:r>
      <w:r w:rsidRPr="004952CF">
        <w:rPr>
          <w:rFonts w:ascii="Times New Roman" w:hAnsi="Times New Roman" w:cs="Times New Roman"/>
        </w:rPr>
        <w:t>» июня 2020 г.</w:t>
      </w:r>
    </w:p>
    <w:p w:rsidR="00257344" w:rsidRPr="00822962" w:rsidRDefault="00257344" w:rsidP="00257344">
      <w:pPr>
        <w:pStyle w:val="a3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ДОКУМЕНТАЦИЯ ЗАКУПКИ У ЕДИНСТВЕННОГО ПОСТАВЩИКА</w:t>
      </w:r>
      <w:r w:rsidRPr="00822962">
        <w:rPr>
          <w:rFonts w:ascii="Times New Roman" w:hAnsi="Times New Roman"/>
          <w:b/>
          <w:bCs/>
          <w:sz w:val="24"/>
          <w:szCs w:val="24"/>
        </w:rPr>
        <w:t xml:space="preserve"> № 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="004952CF">
        <w:rPr>
          <w:rFonts w:ascii="Times New Roman" w:hAnsi="Times New Roman"/>
          <w:b/>
          <w:bCs/>
          <w:sz w:val="24"/>
          <w:szCs w:val="24"/>
        </w:rPr>
        <w:t>5</w:t>
      </w:r>
    </w:p>
    <w:p w:rsidR="004952CF" w:rsidRDefault="004952CF" w:rsidP="004952CF">
      <w:pPr>
        <w:rPr>
          <w:rFonts w:ascii="Times New Roman" w:eastAsia="Times New Roman" w:hAnsi="Times New Roman"/>
          <w:b/>
          <w:bCs/>
          <w:color w:val="000000"/>
          <w:sz w:val="24"/>
        </w:rPr>
      </w:pPr>
      <w:r w:rsidRPr="005F4DBE">
        <w:rPr>
          <w:rFonts w:ascii="Times New Roman" w:eastAsia="Times New Roman" w:hAnsi="Times New Roman"/>
          <w:color w:val="000000"/>
          <w:sz w:val="24"/>
        </w:rPr>
        <w:t>Выполнение подрядных работ</w:t>
      </w:r>
      <w:r>
        <w:rPr>
          <w:rFonts w:ascii="Times New Roman" w:eastAsia="Times New Roman" w:hAnsi="Times New Roman"/>
          <w:color w:val="000000"/>
          <w:sz w:val="24"/>
        </w:rPr>
        <w:t xml:space="preserve">: </w:t>
      </w:r>
      <w:r w:rsidRPr="00750545">
        <w:rPr>
          <w:rFonts w:ascii="Times New Roman" w:eastAsia="Times New Roman" w:hAnsi="Times New Roman"/>
          <w:b/>
          <w:color w:val="000000"/>
          <w:sz w:val="24"/>
        </w:rPr>
        <w:t>В</w:t>
      </w:r>
      <w:r>
        <w:rPr>
          <w:rFonts w:ascii="Times New Roman" w:eastAsia="Times New Roman" w:hAnsi="Times New Roman"/>
          <w:b/>
          <w:bCs/>
          <w:color w:val="000000"/>
          <w:sz w:val="24"/>
        </w:rPr>
        <w:t xml:space="preserve">осстановительный ремонт веранды </w:t>
      </w:r>
      <w:r w:rsidRPr="00E9279C">
        <w:rPr>
          <w:rFonts w:ascii="Times New Roman" w:eastAsia="Times New Roman" w:hAnsi="Times New Roman"/>
          <w:b/>
          <w:color w:val="000000"/>
          <w:sz w:val="24"/>
        </w:rPr>
        <w:t xml:space="preserve">г. Выборг, ул. </w:t>
      </w:r>
      <w:r>
        <w:rPr>
          <w:rFonts w:ascii="Times New Roman" w:eastAsia="Times New Roman" w:hAnsi="Times New Roman"/>
          <w:b/>
          <w:color w:val="000000"/>
          <w:sz w:val="24"/>
        </w:rPr>
        <w:t>Крепостная,</w:t>
      </w:r>
      <w:r w:rsidRPr="00E9279C">
        <w:rPr>
          <w:rFonts w:ascii="Times New Roman" w:eastAsia="Times New Roman" w:hAnsi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 </w:t>
      </w:r>
      <w:r w:rsidRPr="00E9279C">
        <w:rPr>
          <w:rFonts w:ascii="Times New Roman" w:eastAsia="Times New Roman" w:hAnsi="Times New Roman"/>
          <w:b/>
          <w:color w:val="000000"/>
          <w:sz w:val="24"/>
        </w:rPr>
        <w:t>д.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 40 «б»</w:t>
      </w:r>
      <w:r w:rsidRPr="004356E1">
        <w:rPr>
          <w:rFonts w:ascii="Times New Roman" w:eastAsia="Times New Roman" w:hAnsi="Times New Roman"/>
          <w:bCs/>
          <w:color w:val="000000"/>
          <w:sz w:val="24"/>
        </w:rPr>
        <w:t>.</w:t>
      </w:r>
    </w:p>
    <w:p w:rsidR="00257344" w:rsidRPr="00A66C2C" w:rsidRDefault="00A66C2C" w:rsidP="00257344">
      <w:pPr>
        <w:jc w:val="center"/>
        <w:rPr>
          <w:rFonts w:ascii="Times New Roman" w:eastAsia="Times New Roman" w:hAnsi="Times New Roman" w:cs="Times New Roman"/>
          <w:b/>
          <w:color w:val="000000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257344" w:rsidRPr="00867A16" w:rsidRDefault="00257344" w:rsidP="00257344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57344" w:rsidRPr="00867A16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344" w:rsidRPr="00822962" w:rsidRDefault="00257344" w:rsidP="00257344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2962">
        <w:rPr>
          <w:rFonts w:ascii="Times New Roman" w:hAnsi="Times New Roman"/>
          <w:sz w:val="24"/>
          <w:szCs w:val="24"/>
        </w:rPr>
        <w:t>г. Выборг</w:t>
      </w:r>
    </w:p>
    <w:p w:rsidR="00257344" w:rsidRDefault="00257344" w:rsidP="00C77FAF">
      <w:pPr>
        <w:pStyle w:val="a3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257344" w:rsidRDefault="00257344" w:rsidP="00C77FAF">
      <w:pPr>
        <w:pStyle w:val="a3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257344" w:rsidRDefault="00257344" w:rsidP="00C77FAF">
      <w:pPr>
        <w:pStyle w:val="a3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257344" w:rsidRDefault="00257344" w:rsidP="00C77FAF">
      <w:pPr>
        <w:pStyle w:val="a3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77FAF" w:rsidRPr="000D20C4" w:rsidRDefault="00C77FAF" w:rsidP="00C77FAF">
      <w:pPr>
        <w:pStyle w:val="a3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0D20C4">
        <w:rPr>
          <w:rFonts w:ascii="Times New Roman" w:hAnsi="Times New Roman"/>
          <w:b/>
          <w:sz w:val="24"/>
          <w:szCs w:val="24"/>
        </w:rPr>
        <w:t xml:space="preserve">ДОГОВОР </w:t>
      </w:r>
      <w:r>
        <w:rPr>
          <w:rFonts w:ascii="Times New Roman" w:hAnsi="Times New Roman"/>
          <w:b/>
          <w:sz w:val="24"/>
          <w:szCs w:val="24"/>
        </w:rPr>
        <w:t>ПОДРЯДА</w:t>
      </w:r>
      <w:r w:rsidRPr="000D20C4">
        <w:rPr>
          <w:rFonts w:ascii="Times New Roman" w:hAnsi="Times New Roman"/>
          <w:b/>
          <w:sz w:val="24"/>
          <w:szCs w:val="24"/>
        </w:rPr>
        <w:t xml:space="preserve"> № </w:t>
      </w:r>
      <w:r w:rsidR="00257344">
        <w:rPr>
          <w:rFonts w:ascii="Times New Roman" w:hAnsi="Times New Roman"/>
          <w:b/>
          <w:sz w:val="24"/>
          <w:szCs w:val="24"/>
        </w:rPr>
        <w:t>1</w:t>
      </w:r>
      <w:r w:rsidR="004952CF">
        <w:rPr>
          <w:rFonts w:ascii="Times New Roman" w:hAnsi="Times New Roman"/>
          <w:b/>
          <w:sz w:val="24"/>
          <w:szCs w:val="24"/>
        </w:rPr>
        <w:t>5</w:t>
      </w:r>
      <w:r w:rsidRPr="000D20C4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20</w:t>
      </w:r>
      <w:r w:rsidRPr="000D20C4">
        <w:rPr>
          <w:rFonts w:ascii="Times New Roman" w:hAnsi="Times New Roman"/>
          <w:b/>
          <w:sz w:val="24"/>
          <w:szCs w:val="24"/>
        </w:rPr>
        <w:t>-ЕП</w:t>
      </w:r>
    </w:p>
    <w:p w:rsidR="00C77FAF" w:rsidRPr="000D20C4" w:rsidRDefault="00C77FAF" w:rsidP="00C77FAF">
      <w:pPr>
        <w:pStyle w:val="a3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77FAF" w:rsidRPr="000D20C4" w:rsidRDefault="00C77FAF" w:rsidP="00C77FAF">
      <w:pPr>
        <w:rPr>
          <w:rFonts w:ascii="Times New Roman" w:hAnsi="Times New Roman" w:cs="Times New Roman"/>
          <w:b/>
          <w:sz w:val="24"/>
          <w:szCs w:val="24"/>
        </w:rPr>
      </w:pPr>
      <w:r w:rsidRPr="000D20C4">
        <w:rPr>
          <w:rFonts w:ascii="Times New Roman" w:hAnsi="Times New Roman" w:cs="Times New Roman"/>
          <w:b/>
          <w:sz w:val="24"/>
          <w:szCs w:val="24"/>
        </w:rPr>
        <w:t>г. Выборг                                                                                                   «</w:t>
      </w:r>
      <w:r w:rsidR="002A7D9F">
        <w:rPr>
          <w:rFonts w:ascii="Times New Roman" w:hAnsi="Times New Roman" w:cs="Times New Roman"/>
          <w:b/>
          <w:sz w:val="24"/>
          <w:szCs w:val="24"/>
        </w:rPr>
        <w:t>11</w:t>
      </w:r>
      <w:r w:rsidRPr="000D20C4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257344">
        <w:rPr>
          <w:rFonts w:ascii="Times New Roman" w:hAnsi="Times New Roman" w:cs="Times New Roman"/>
          <w:b/>
          <w:sz w:val="24"/>
          <w:szCs w:val="24"/>
        </w:rPr>
        <w:t>июня</w:t>
      </w:r>
      <w:r w:rsidRPr="000D20C4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0D20C4">
        <w:rPr>
          <w:rFonts w:ascii="Times New Roman" w:hAnsi="Times New Roman" w:cs="Times New Roman"/>
          <w:b/>
          <w:sz w:val="24"/>
          <w:szCs w:val="24"/>
        </w:rPr>
        <w:t>г.</w:t>
      </w:r>
    </w:p>
    <w:p w:rsidR="00C77FAF" w:rsidRPr="00847B4F" w:rsidRDefault="00C77FAF" w:rsidP="00C77FAF">
      <w:pPr>
        <w:rPr>
          <w:rFonts w:ascii="Times New Roman" w:hAnsi="Times New Roman" w:cs="Times New Roman"/>
          <w:b/>
          <w:sz w:val="24"/>
          <w:szCs w:val="24"/>
        </w:rPr>
      </w:pPr>
    </w:p>
    <w:p w:rsidR="00C77FAF" w:rsidRPr="00847B4F" w:rsidRDefault="00C77FAF" w:rsidP="00C77FAF">
      <w:pPr>
        <w:shd w:val="clear" w:color="auto" w:fill="FFFFFF"/>
        <w:ind w:firstLine="714"/>
        <w:jc w:val="both"/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</w:pPr>
      <w:r w:rsidRPr="00847B4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847B4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АО «</w:t>
      </w:r>
      <w:proofErr w:type="spellStart"/>
      <w:r w:rsidRPr="00847B4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Выборгтеплоэнерго</w:t>
      </w:r>
      <w:proofErr w:type="spellEnd"/>
      <w:r w:rsidRPr="00847B4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», </w:t>
      </w:r>
      <w:r w:rsidRPr="00847B4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именуемое в дальнейшем ЗАКАЗЧИК, в лице </w:t>
      </w:r>
      <w:r w:rsidRPr="00847B4F">
        <w:rPr>
          <w:rFonts w:ascii="Times New Roman" w:hAnsi="Times New Roman" w:cs="Times New Roman"/>
          <w:sz w:val="24"/>
          <w:szCs w:val="24"/>
        </w:rPr>
        <w:t>генерального директора Кривоноса А.В.,</w:t>
      </w:r>
      <w:r w:rsidRPr="00847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7B4F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Pr="00847B4F">
        <w:rPr>
          <w:rFonts w:ascii="Times New Roman" w:hAnsi="Times New Roman" w:cs="Times New Roman"/>
          <w:bCs/>
          <w:spacing w:val="-4"/>
          <w:sz w:val="24"/>
          <w:szCs w:val="24"/>
        </w:rPr>
        <w:t>Устава</w:t>
      </w:r>
      <w:r w:rsidRPr="00847B4F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, с одной стороны и </w:t>
      </w:r>
      <w:r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ООО «</w:t>
      </w:r>
      <w:r w:rsidR="004952CF"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УК «Рассвет</w:t>
      </w:r>
      <w:r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»</w:t>
      </w:r>
      <w:r w:rsidRPr="00847B4F"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 xml:space="preserve">, </w:t>
      </w:r>
      <w:r w:rsidRPr="00847B4F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именуемое в дальнейшем ПОДРЯДЧИК, в лице </w:t>
      </w:r>
      <w:r w:rsidR="004952CF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генерального директора </w:t>
      </w:r>
      <w:proofErr w:type="spellStart"/>
      <w:proofErr w:type="gramStart"/>
      <w:r w:rsidRPr="00847B4F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директора</w:t>
      </w:r>
      <w:proofErr w:type="spellEnd"/>
      <w:proofErr w:type="gramEnd"/>
      <w:r w:rsidRPr="00847B4F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="004952CF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Ткаченко</w:t>
      </w:r>
      <w:r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 В.</w:t>
      </w:r>
      <w:r w:rsidR="004952CF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.</w:t>
      </w:r>
      <w:r w:rsidRPr="00847B4F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Устава</w:t>
      </w:r>
      <w:r w:rsidRPr="00847B4F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, с другой стороны, заключили настоящий договор о нижеследующем:</w:t>
      </w:r>
    </w:p>
    <w:p w:rsidR="00C77FAF" w:rsidRPr="00847B4F" w:rsidRDefault="00C77FAF" w:rsidP="00C77FAF">
      <w:pPr>
        <w:shd w:val="clear" w:color="auto" w:fill="FFFFFF"/>
        <w:ind w:firstLine="714"/>
        <w:jc w:val="both"/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</w:pPr>
    </w:p>
    <w:p w:rsidR="00C77FAF" w:rsidRPr="00847B4F" w:rsidRDefault="00C77FAF" w:rsidP="00C77FAF">
      <w:pPr>
        <w:pStyle w:val="6"/>
        <w:numPr>
          <w:ilvl w:val="1"/>
          <w:numId w:val="1"/>
        </w:numPr>
        <w:spacing w:after="0" w:line="240" w:lineRule="auto"/>
        <w:ind w:left="0" w:hanging="22"/>
        <w:jc w:val="center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Предмет договора</w:t>
      </w:r>
    </w:p>
    <w:p w:rsidR="004952CF" w:rsidRPr="004952CF" w:rsidRDefault="00C77FAF" w:rsidP="004952CF">
      <w:pPr>
        <w:rPr>
          <w:rFonts w:ascii="Times New Roman" w:eastAsia="Times New Roman" w:hAnsi="Times New Roman"/>
          <w:bCs/>
          <w:color w:val="000000"/>
          <w:sz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 xml:space="preserve">1.1. </w:t>
      </w:r>
      <w:r w:rsidRPr="00A66C2C">
        <w:rPr>
          <w:rFonts w:ascii="Times New Roman" w:hAnsi="Times New Roman" w:cs="Times New Roman"/>
          <w:sz w:val="24"/>
          <w:szCs w:val="24"/>
        </w:rPr>
        <w:t xml:space="preserve">Заказчик поручает, а Подрядчик принимает на себя обязательство выполнить </w:t>
      </w:r>
      <w:r w:rsidR="004952CF" w:rsidRPr="004952CF">
        <w:rPr>
          <w:rFonts w:ascii="Times New Roman" w:eastAsia="Times New Roman" w:hAnsi="Times New Roman"/>
          <w:color w:val="000000"/>
          <w:sz w:val="24"/>
        </w:rPr>
        <w:t>в</w:t>
      </w:r>
      <w:r w:rsidR="004952CF" w:rsidRPr="004952CF">
        <w:rPr>
          <w:rFonts w:ascii="Times New Roman" w:eastAsia="Times New Roman" w:hAnsi="Times New Roman"/>
          <w:bCs/>
          <w:color w:val="000000"/>
          <w:sz w:val="24"/>
        </w:rPr>
        <w:t xml:space="preserve">осстановительный ремонт веранды </w:t>
      </w:r>
      <w:r w:rsidR="004952CF" w:rsidRPr="004952CF">
        <w:rPr>
          <w:rFonts w:ascii="Times New Roman" w:eastAsia="Times New Roman" w:hAnsi="Times New Roman"/>
          <w:color w:val="000000"/>
          <w:sz w:val="24"/>
        </w:rPr>
        <w:t>г. Выборг, ул. Крепостная,  д. 40 «б»</w:t>
      </w:r>
      <w:r w:rsidR="004952CF" w:rsidRPr="004952CF">
        <w:rPr>
          <w:rFonts w:ascii="Times New Roman" w:eastAsia="Times New Roman" w:hAnsi="Times New Roman"/>
          <w:bCs/>
          <w:color w:val="000000"/>
          <w:sz w:val="24"/>
        </w:rPr>
        <w:t>.</w:t>
      </w:r>
    </w:p>
    <w:p w:rsidR="00C77FAF" w:rsidRPr="00847B4F" w:rsidRDefault="00C77FAF" w:rsidP="00C77FAF">
      <w:pPr>
        <w:pStyle w:val="a4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1.2. Объём работ указанный в п. 1.1. определяется Техническим заданием (Приложение №1) и Сметой (Приложение №2) к Договору.</w:t>
      </w:r>
    </w:p>
    <w:p w:rsidR="00C77FAF" w:rsidRPr="00847B4F" w:rsidRDefault="00C77FAF" w:rsidP="00C77FAF">
      <w:pPr>
        <w:pStyle w:val="a4"/>
        <w:spacing w:after="0"/>
        <w:rPr>
          <w:rFonts w:ascii="Times New Roman" w:hAnsi="Times New Roman"/>
          <w:sz w:val="24"/>
          <w:szCs w:val="24"/>
        </w:rPr>
      </w:pPr>
    </w:p>
    <w:p w:rsidR="00C77FAF" w:rsidRPr="00847B4F" w:rsidRDefault="00C77FAF" w:rsidP="00C77FAF">
      <w:pPr>
        <w:pStyle w:val="a4"/>
        <w:numPr>
          <w:ilvl w:val="1"/>
          <w:numId w:val="1"/>
        </w:numPr>
        <w:tabs>
          <w:tab w:val="clear" w:pos="709"/>
          <w:tab w:val="left" w:pos="2977"/>
        </w:tabs>
        <w:suppressAutoHyphens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Срок действия договора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2.1. Договор  вступает в  действие с момента подписания его сторонами и действует до полного исполнения сторонами своих обязательств по настоящему Договору.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77FAF" w:rsidRPr="00847B4F" w:rsidRDefault="00C77FAF" w:rsidP="00C77FAF">
      <w:pPr>
        <w:pStyle w:val="6"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Стоимость работ и расчеты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 xml:space="preserve">3.1.Стоимость работ по настоящему договору определена в результате запроса предложений, проведенных Заказчиком, на основании предложения, поданного  Подрядчиком, и составляет </w:t>
      </w:r>
      <w:r w:rsidR="004952CF">
        <w:rPr>
          <w:rFonts w:ascii="Times New Roman" w:hAnsi="Times New Roman" w:cs="Times New Roman"/>
          <w:sz w:val="24"/>
          <w:szCs w:val="24"/>
        </w:rPr>
        <w:t>550 000</w:t>
      </w:r>
      <w:r w:rsidR="00257344">
        <w:rPr>
          <w:rFonts w:ascii="Arial" w:hAnsi="Arial" w:cs="Arial"/>
          <w:sz w:val="16"/>
          <w:szCs w:val="16"/>
        </w:rPr>
        <w:t xml:space="preserve"> </w:t>
      </w:r>
      <w:r w:rsidRPr="004952CF">
        <w:rPr>
          <w:rFonts w:ascii="Times New Roman" w:hAnsi="Times New Roman" w:cs="Times New Roman"/>
          <w:sz w:val="24"/>
          <w:szCs w:val="24"/>
        </w:rPr>
        <w:t>(</w:t>
      </w:r>
      <w:r w:rsidR="004952CF" w:rsidRPr="004952CF">
        <w:rPr>
          <w:rFonts w:ascii="Times New Roman" w:hAnsi="Times New Roman" w:cs="Times New Roman"/>
          <w:sz w:val="24"/>
          <w:szCs w:val="24"/>
        </w:rPr>
        <w:t>Пятьсот пятьдесят тысяч</w:t>
      </w:r>
      <w:r w:rsidRPr="004952CF">
        <w:rPr>
          <w:rFonts w:ascii="Times New Roman" w:hAnsi="Times New Roman" w:cs="Times New Roman"/>
          <w:sz w:val="24"/>
          <w:szCs w:val="24"/>
        </w:rPr>
        <w:t>) рубл</w:t>
      </w:r>
      <w:r w:rsidR="004952CF" w:rsidRPr="004952CF">
        <w:rPr>
          <w:rFonts w:ascii="Times New Roman" w:hAnsi="Times New Roman" w:cs="Times New Roman"/>
          <w:sz w:val="24"/>
          <w:szCs w:val="24"/>
        </w:rPr>
        <w:t>ей</w:t>
      </w:r>
      <w:r w:rsidRPr="004952CF">
        <w:rPr>
          <w:rFonts w:ascii="Times New Roman" w:hAnsi="Times New Roman" w:cs="Times New Roman"/>
          <w:sz w:val="24"/>
          <w:szCs w:val="24"/>
        </w:rPr>
        <w:t xml:space="preserve"> 0</w:t>
      </w:r>
      <w:r w:rsidR="004952CF" w:rsidRPr="004952CF">
        <w:rPr>
          <w:rFonts w:ascii="Times New Roman" w:hAnsi="Times New Roman" w:cs="Times New Roman"/>
          <w:sz w:val="24"/>
          <w:szCs w:val="24"/>
        </w:rPr>
        <w:t>0</w:t>
      </w:r>
      <w:r w:rsidRPr="004952CF">
        <w:rPr>
          <w:rFonts w:ascii="Times New Roman" w:hAnsi="Times New Roman" w:cs="Times New Roman"/>
          <w:sz w:val="24"/>
          <w:szCs w:val="24"/>
        </w:rPr>
        <w:t xml:space="preserve"> копе</w:t>
      </w:r>
      <w:r w:rsidR="00257344" w:rsidRPr="004952CF">
        <w:rPr>
          <w:rFonts w:ascii="Times New Roman" w:hAnsi="Times New Roman" w:cs="Times New Roman"/>
          <w:sz w:val="24"/>
          <w:szCs w:val="24"/>
        </w:rPr>
        <w:t>йки</w:t>
      </w:r>
      <w:r w:rsidRPr="004952CF">
        <w:rPr>
          <w:rFonts w:ascii="Times New Roman" w:hAnsi="Times New Roman" w:cs="Times New Roman"/>
          <w:sz w:val="24"/>
          <w:szCs w:val="24"/>
        </w:rPr>
        <w:t xml:space="preserve">, </w:t>
      </w:r>
      <w:r w:rsidR="004952CF" w:rsidRPr="004952CF">
        <w:rPr>
          <w:rFonts w:ascii="Times New Roman" w:hAnsi="Times New Roman" w:cs="Times New Roman"/>
          <w:sz w:val="24"/>
          <w:szCs w:val="24"/>
        </w:rPr>
        <w:t>в т.</w:t>
      </w:r>
      <w:r w:rsidR="004952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52CF" w:rsidRPr="004952CF">
        <w:rPr>
          <w:rFonts w:ascii="Times New Roman" w:hAnsi="Times New Roman" w:cs="Times New Roman"/>
          <w:sz w:val="24"/>
          <w:szCs w:val="24"/>
        </w:rPr>
        <w:t>ч</w:t>
      </w:r>
      <w:r w:rsidR="004952C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62482">
        <w:rPr>
          <w:rFonts w:ascii="Times New Roman" w:hAnsi="Times New Roman" w:cs="Times New Roman"/>
          <w:sz w:val="24"/>
          <w:szCs w:val="24"/>
        </w:rPr>
        <w:t>НДС</w:t>
      </w:r>
      <w:r w:rsidR="004952CF">
        <w:rPr>
          <w:rFonts w:ascii="Times New Roman" w:hAnsi="Times New Roman" w:cs="Times New Roman"/>
          <w:sz w:val="24"/>
          <w:szCs w:val="24"/>
        </w:rPr>
        <w:t xml:space="preserve"> 20 %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47B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Форма оплаты – безналичный расчет.</w:t>
      </w:r>
    </w:p>
    <w:p w:rsidR="00C77FAF" w:rsidRPr="00847B4F" w:rsidRDefault="00C77FAF" w:rsidP="00C77FAF">
      <w:pPr>
        <w:pStyle w:val="Default"/>
        <w:ind w:firstLine="284"/>
        <w:jc w:val="both"/>
        <w:rPr>
          <w:rFonts w:ascii="Times New Roman" w:hAnsi="Times New Roman" w:cs="Times New Roman"/>
        </w:rPr>
      </w:pPr>
      <w:r w:rsidRPr="00847B4F">
        <w:rPr>
          <w:rFonts w:ascii="Times New Roman" w:hAnsi="Times New Roman" w:cs="Times New Roman"/>
        </w:rPr>
        <w:t xml:space="preserve">3.2.  Оплата работ Подрядчику по настоящему договору производится авансом </w:t>
      </w:r>
      <w:r>
        <w:rPr>
          <w:rFonts w:ascii="Times New Roman" w:hAnsi="Times New Roman" w:cs="Times New Roman"/>
        </w:rPr>
        <w:t>5</w:t>
      </w:r>
      <w:r w:rsidRPr="00847B4F">
        <w:rPr>
          <w:rFonts w:ascii="Times New Roman" w:hAnsi="Times New Roman" w:cs="Times New Roman"/>
        </w:rPr>
        <w:t xml:space="preserve">0% от стоимости подрядных работ, указанных в п. 3.1. Договора в течение 5 рабочих дней с момента выставления счета Подрядчиком. </w:t>
      </w:r>
    </w:p>
    <w:p w:rsidR="00C77FAF" w:rsidRPr="00847B4F" w:rsidRDefault="00C77FAF" w:rsidP="00C77FA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 xml:space="preserve">3.3. Заказчик обязуется произвести </w:t>
      </w:r>
      <w:r>
        <w:rPr>
          <w:rFonts w:ascii="Times New Roman" w:hAnsi="Times New Roman" w:cs="Times New Roman"/>
          <w:sz w:val="24"/>
          <w:szCs w:val="24"/>
        </w:rPr>
        <w:t>окончательную</w:t>
      </w:r>
      <w:r w:rsidRPr="00847B4F">
        <w:rPr>
          <w:rFonts w:ascii="Times New Roman" w:hAnsi="Times New Roman" w:cs="Times New Roman"/>
          <w:sz w:val="24"/>
          <w:szCs w:val="24"/>
        </w:rPr>
        <w:t xml:space="preserve"> оплату стоимости работ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подписанных </w:t>
      </w:r>
      <w:r w:rsidRPr="00847B4F">
        <w:rPr>
          <w:rFonts w:ascii="Times New Roman" w:hAnsi="Times New Roman" w:cs="Times New Roman"/>
          <w:sz w:val="24"/>
          <w:szCs w:val="24"/>
        </w:rPr>
        <w:t>актов выполненных работ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7B4F">
        <w:rPr>
          <w:rFonts w:ascii="Times New Roman" w:hAnsi="Times New Roman" w:cs="Times New Roman"/>
          <w:sz w:val="24"/>
          <w:szCs w:val="24"/>
        </w:rPr>
        <w:t>в течение 3</w:t>
      </w:r>
      <w:r w:rsidR="004952CF">
        <w:rPr>
          <w:rFonts w:ascii="Times New Roman" w:hAnsi="Times New Roman" w:cs="Times New Roman"/>
          <w:sz w:val="24"/>
          <w:szCs w:val="24"/>
        </w:rPr>
        <w:t>0</w:t>
      </w:r>
      <w:r w:rsidRPr="00847B4F">
        <w:rPr>
          <w:rFonts w:ascii="Times New Roman" w:hAnsi="Times New Roman" w:cs="Times New Roman"/>
          <w:sz w:val="24"/>
          <w:szCs w:val="24"/>
        </w:rPr>
        <w:t xml:space="preserve"> рабочих дней.</w:t>
      </w:r>
    </w:p>
    <w:p w:rsidR="00C77FAF" w:rsidRPr="00847B4F" w:rsidRDefault="00C77FAF" w:rsidP="00C77FA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bCs/>
          <w:sz w:val="24"/>
          <w:szCs w:val="24"/>
        </w:rPr>
        <w:t>3.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847B4F">
        <w:rPr>
          <w:rFonts w:ascii="Times New Roman" w:hAnsi="Times New Roman" w:cs="Times New Roman"/>
          <w:bCs/>
          <w:sz w:val="24"/>
          <w:szCs w:val="24"/>
        </w:rPr>
        <w:t xml:space="preserve">. Стоимость работ, указанная в п. 3.1. включает в себя </w:t>
      </w:r>
      <w:r w:rsidRPr="00847B4F">
        <w:rPr>
          <w:rFonts w:ascii="Times New Roman" w:hAnsi="Times New Roman" w:cs="Times New Roman"/>
          <w:sz w:val="24"/>
          <w:szCs w:val="24"/>
        </w:rPr>
        <w:t>компенсацию издержек Подрядчика и причитающееся ему вознаграждение, стоимость всех выполняемых Подрядчиком работ, налоги и пошлины, иные обязательные платежи и расходы, связанные с исполнением Подрядчиком обязательств по Договору.</w:t>
      </w:r>
    </w:p>
    <w:p w:rsidR="00C77FAF" w:rsidRPr="00847B4F" w:rsidRDefault="00C77FAF" w:rsidP="00C77FA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47B4F">
        <w:rPr>
          <w:rFonts w:ascii="Times New Roman" w:hAnsi="Times New Roman" w:cs="Times New Roman"/>
          <w:sz w:val="24"/>
          <w:szCs w:val="24"/>
        </w:rPr>
        <w:t>. Обязательство Заказчика по оплате считается исполненным в момент списания денежных сре</w:t>
      </w:r>
      <w:proofErr w:type="gramStart"/>
      <w:r w:rsidRPr="00847B4F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Pr="00847B4F">
        <w:rPr>
          <w:rFonts w:ascii="Times New Roman" w:hAnsi="Times New Roman" w:cs="Times New Roman"/>
          <w:sz w:val="24"/>
          <w:szCs w:val="24"/>
        </w:rPr>
        <w:t>асчетного счета Заказчика.</w:t>
      </w:r>
    </w:p>
    <w:p w:rsidR="00C77FAF" w:rsidRPr="00847B4F" w:rsidRDefault="00C77FAF" w:rsidP="00C77FA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47B4F">
        <w:rPr>
          <w:rFonts w:ascii="Times New Roman" w:hAnsi="Times New Roman" w:cs="Times New Roman"/>
          <w:sz w:val="24"/>
          <w:szCs w:val="24"/>
        </w:rPr>
        <w:t>. В случае изменения расчетного счета Подрядчик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Договоре счет несет Подрядчик.</w:t>
      </w:r>
    </w:p>
    <w:p w:rsidR="00C77FAF" w:rsidRPr="00967205" w:rsidRDefault="00C77FAF" w:rsidP="00C77FAF">
      <w:pPr>
        <w:pStyle w:val="6"/>
        <w:numPr>
          <w:ilvl w:val="0"/>
          <w:numId w:val="1"/>
        </w:numPr>
        <w:spacing w:after="0" w:line="240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 w:rsidRPr="00967205">
        <w:rPr>
          <w:rFonts w:ascii="Times New Roman" w:hAnsi="Times New Roman"/>
          <w:b/>
          <w:sz w:val="24"/>
          <w:szCs w:val="24"/>
        </w:rPr>
        <w:t>4. Сроки выполнения работ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 xml:space="preserve">4.1. Срок выполнения работ не должен превышать </w:t>
      </w:r>
      <w:r>
        <w:rPr>
          <w:rFonts w:ascii="Times New Roman" w:hAnsi="Times New Roman" w:cs="Times New Roman"/>
          <w:sz w:val="24"/>
          <w:szCs w:val="24"/>
        </w:rPr>
        <w:t>3</w:t>
      </w:r>
      <w:r w:rsidR="004952CF">
        <w:rPr>
          <w:rFonts w:ascii="Times New Roman" w:hAnsi="Times New Roman" w:cs="Times New Roman"/>
          <w:sz w:val="24"/>
          <w:szCs w:val="24"/>
        </w:rPr>
        <w:t>5</w:t>
      </w:r>
      <w:r w:rsidRPr="00847B4F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тридцать</w:t>
      </w:r>
      <w:r w:rsidR="004952CF">
        <w:rPr>
          <w:rFonts w:ascii="Times New Roman" w:hAnsi="Times New Roman" w:cs="Times New Roman"/>
          <w:sz w:val="24"/>
          <w:szCs w:val="24"/>
        </w:rPr>
        <w:t xml:space="preserve"> пять</w:t>
      </w:r>
      <w:r w:rsidRPr="00847B4F">
        <w:rPr>
          <w:rFonts w:ascii="Times New Roman" w:hAnsi="Times New Roman" w:cs="Times New Roman"/>
          <w:sz w:val="24"/>
          <w:szCs w:val="24"/>
        </w:rPr>
        <w:t xml:space="preserve">) </w:t>
      </w:r>
      <w:r w:rsidR="004952CF">
        <w:rPr>
          <w:rFonts w:ascii="Times New Roman" w:hAnsi="Times New Roman" w:cs="Times New Roman"/>
          <w:sz w:val="24"/>
          <w:szCs w:val="24"/>
        </w:rPr>
        <w:t xml:space="preserve">рабочих </w:t>
      </w:r>
      <w:r>
        <w:rPr>
          <w:rFonts w:ascii="Times New Roman" w:hAnsi="Times New Roman" w:cs="Times New Roman"/>
          <w:sz w:val="24"/>
          <w:szCs w:val="24"/>
        </w:rPr>
        <w:t>дн</w:t>
      </w:r>
      <w:r w:rsidR="004952CF">
        <w:rPr>
          <w:rFonts w:ascii="Times New Roman" w:hAnsi="Times New Roman" w:cs="Times New Roman"/>
          <w:sz w:val="24"/>
          <w:szCs w:val="24"/>
        </w:rPr>
        <w:t>я</w:t>
      </w:r>
      <w:r w:rsidRPr="00847B4F">
        <w:rPr>
          <w:rFonts w:ascii="Times New Roman" w:hAnsi="Times New Roman" w:cs="Times New Roman"/>
          <w:sz w:val="24"/>
          <w:szCs w:val="24"/>
        </w:rPr>
        <w:t xml:space="preserve"> со дня </w:t>
      </w:r>
      <w:r>
        <w:rPr>
          <w:rFonts w:ascii="Times New Roman" w:hAnsi="Times New Roman" w:cs="Times New Roman"/>
          <w:sz w:val="24"/>
          <w:szCs w:val="24"/>
        </w:rPr>
        <w:t>перечисления аванса Подрядчику</w:t>
      </w:r>
      <w:r w:rsidRPr="00847B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7FAF" w:rsidRPr="00967205" w:rsidRDefault="00C77FAF" w:rsidP="00C77FAF">
      <w:pPr>
        <w:pStyle w:val="6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967205">
        <w:rPr>
          <w:rFonts w:ascii="Times New Roman" w:hAnsi="Times New Roman"/>
          <w:b/>
          <w:sz w:val="24"/>
          <w:szCs w:val="24"/>
        </w:rPr>
        <w:t>5. Обязательства сторон.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rFonts w:ascii="Times New Roman" w:hAnsi="Times New Roman" w:cs="Times New Roman"/>
          <w:b/>
          <w:i/>
          <w:sz w:val="24"/>
          <w:szCs w:val="24"/>
        </w:rPr>
      </w:pPr>
      <w:r w:rsidRPr="00847B4F">
        <w:rPr>
          <w:rFonts w:ascii="Times New Roman" w:hAnsi="Times New Roman" w:cs="Times New Roman"/>
          <w:b/>
          <w:i/>
          <w:sz w:val="24"/>
          <w:szCs w:val="24"/>
        </w:rPr>
        <w:t>5.1 Заказчик обязуется:</w:t>
      </w:r>
    </w:p>
    <w:p w:rsidR="00C77FAF" w:rsidRPr="00847B4F" w:rsidRDefault="00C77FAF" w:rsidP="00C77FA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 xml:space="preserve">- обеспечить  Подрядчика точками подключения к требуемым для производства работ энергоносителям; </w:t>
      </w:r>
    </w:p>
    <w:p w:rsidR="00C77FAF" w:rsidRPr="00847B4F" w:rsidRDefault="00C77FAF" w:rsidP="00C77FA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осуществить допуск персонала Подрядчика на работы в соответствии с требованиями СНиП, ПТБ, ППБ;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предоставить место для установки монтажного вагончика и предоставить помещение для безопасного хранения монтажного инструмента;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произвести оплату в соответствии с п. 3 настоящего Договора.</w:t>
      </w:r>
    </w:p>
    <w:p w:rsidR="00C77FAF" w:rsidRPr="00847B4F" w:rsidRDefault="00C77FAF" w:rsidP="00C77FAF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47B4F">
        <w:rPr>
          <w:rFonts w:ascii="Times New Roman" w:hAnsi="Times New Roman" w:cs="Times New Roman"/>
          <w:b/>
          <w:i/>
          <w:sz w:val="24"/>
          <w:szCs w:val="24"/>
        </w:rPr>
        <w:t>5.2. Подрядчик обязуется: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произвести указанные работы за свой риск и с надлежащим качеством в соответствии с техническими нормами,</w:t>
      </w:r>
      <w:r w:rsidRPr="00847B4F"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требованиями</w:t>
      </w:r>
      <w:r w:rsidRPr="00847B4F">
        <w:rPr>
          <w:rFonts w:ascii="Times New Roman" w:hAnsi="Times New Roman" w:cs="Times New Roman"/>
          <w:sz w:val="24"/>
          <w:szCs w:val="24"/>
        </w:rPr>
        <w:t xml:space="preserve"> Правил и настоящим Договором</w:t>
      </w:r>
      <w:r w:rsidRPr="00847B4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обеспечить  Заказчику  беспрепятственный  доступ  к  работам  для проверки хода и качества их исполнения;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B4F">
        <w:rPr>
          <w:rFonts w:ascii="Times New Roman" w:hAnsi="Times New Roman" w:cs="Times New Roman"/>
          <w:color w:val="000000"/>
          <w:sz w:val="24"/>
          <w:szCs w:val="24"/>
        </w:rPr>
        <w:t>- сообщить Заказчику о готовности результата работы к приемке, подготовить к согласованному сроку оригиналы документов, предусмотренных п. 3.3 настоящего договора и участвовать в сдаче-приемке выполненных работ, а так же в течение 1 рабочего дня передать Заказчику подписанный акт выполненных работ;</w:t>
      </w:r>
    </w:p>
    <w:p w:rsidR="00C77FAF" w:rsidRPr="00847B4F" w:rsidRDefault="00C77FAF" w:rsidP="00C77FA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соблюдать требования законов и иных правовых актов об охране окружающей среды и промышленной безопасности при выполнении работ, указанных в соответствии с действующим законодательством.</w:t>
      </w:r>
    </w:p>
    <w:p w:rsidR="00C77FAF" w:rsidRPr="00847B4F" w:rsidRDefault="00C77FAF" w:rsidP="00C77FA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подрядчик несёт ответственность за сохранность любого имущества Заказчика, оказавшегося в его ведении в связи с исполнением настоящего договора, а так же за его повреждение или утрату.</w:t>
      </w:r>
    </w:p>
    <w:p w:rsidR="00C77FAF" w:rsidRPr="00847B4F" w:rsidRDefault="00C77FAF" w:rsidP="00C77FA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соблюдать контрольно-пропускной режим, Правила внутреннего Трудового распорядка и техники безопасности, действующие на территории Заказчика.</w:t>
      </w:r>
    </w:p>
    <w:p w:rsidR="00C77FAF" w:rsidRPr="00847B4F" w:rsidRDefault="00C77FAF" w:rsidP="00C77FAF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7B4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 не разглашать конфиденциальную информацию о Заказчике третьим лицам без соответствующего разрешения Заказчика. Конфиденциальной информацией являются: результаты работ, а также документы и иные данные, предоставленные Заказчиком Подрядчику при выполнении работ по настоящему Договору, промежуточные материалы, </w:t>
      </w:r>
      <w:r w:rsidRPr="00847B4F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разработанные Подрядчиком при исполнении Договора и содержащие такие данные,</w:t>
      </w:r>
    </w:p>
    <w:p w:rsidR="00C77FAF" w:rsidRPr="00847B4F" w:rsidRDefault="00C77FAF" w:rsidP="00C77FAF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безвозмездно устранять по требованию Заказчика и в согласованные с Заказчиком сроки все выявленные недостатки относительно качества, полноты выполнения, если в процессе выполнения работ Подрядчик допустил отступление от условий настоящего Договора, ухудшающее качество работ.</w:t>
      </w:r>
    </w:p>
    <w:p w:rsidR="00C77FAF" w:rsidRPr="00847B4F" w:rsidRDefault="00C77FAF" w:rsidP="00C77FAF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47B4F">
        <w:rPr>
          <w:rFonts w:ascii="Times New Roman" w:hAnsi="Times New Roman" w:cs="Times New Roman"/>
          <w:b/>
          <w:i/>
          <w:sz w:val="24"/>
          <w:szCs w:val="24"/>
        </w:rPr>
        <w:t>5.3. Заказчик имеет право:</w:t>
      </w:r>
    </w:p>
    <w:p w:rsidR="00C77FAF" w:rsidRPr="00847B4F" w:rsidRDefault="00C77FAF" w:rsidP="00C77FAF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 xml:space="preserve">- осуществлять текущий </w:t>
      </w:r>
      <w:proofErr w:type="gramStart"/>
      <w:r w:rsidRPr="00847B4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47B4F">
        <w:rPr>
          <w:rFonts w:ascii="Times New Roman" w:hAnsi="Times New Roman" w:cs="Times New Roman"/>
          <w:sz w:val="24"/>
          <w:szCs w:val="24"/>
        </w:rPr>
        <w:t xml:space="preserve"> ходом и качеством выполняемых Подрядчиком Работ, не вмешиваясь при этом в его профессиональную деятельность,</w:t>
      </w:r>
    </w:p>
    <w:p w:rsidR="00C77FAF" w:rsidRPr="00847B4F" w:rsidRDefault="00C77FAF" w:rsidP="00C77FAF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не оплачивать Работы, выполненные Подрядчиком без задания Заказчика,</w:t>
      </w:r>
    </w:p>
    <w:p w:rsidR="00C77FAF" w:rsidRPr="00847B4F" w:rsidRDefault="00C77FAF" w:rsidP="00C77FAF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47B4F">
        <w:rPr>
          <w:rFonts w:ascii="Times New Roman" w:hAnsi="Times New Roman" w:cs="Times New Roman"/>
          <w:b/>
          <w:i/>
          <w:sz w:val="24"/>
          <w:szCs w:val="24"/>
        </w:rPr>
        <w:t>5.4. Подрядчик имеет право:</w:t>
      </w:r>
    </w:p>
    <w:p w:rsidR="00C77FAF" w:rsidRPr="00847B4F" w:rsidRDefault="00C77FAF" w:rsidP="00C77FAF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847B4F">
        <w:rPr>
          <w:rFonts w:ascii="Times New Roman" w:hAnsi="Times New Roman" w:cs="Times New Roman"/>
          <w:sz w:val="24"/>
          <w:szCs w:val="24"/>
        </w:rPr>
        <w:t>требовать полной оплаты по Договору при полной и надлежаще выполненной работе;</w:t>
      </w:r>
    </w:p>
    <w:p w:rsidR="00C77FAF" w:rsidRPr="00967205" w:rsidRDefault="00C77FAF" w:rsidP="00C77FAF">
      <w:pPr>
        <w:pStyle w:val="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67205">
        <w:rPr>
          <w:rFonts w:ascii="Times New Roman" w:hAnsi="Times New Roman"/>
          <w:b/>
          <w:sz w:val="24"/>
          <w:szCs w:val="24"/>
        </w:rPr>
        <w:t>6.Гарантия.</w:t>
      </w:r>
    </w:p>
    <w:p w:rsidR="00C77FAF" w:rsidRPr="00847B4F" w:rsidRDefault="00C77FAF" w:rsidP="00C77FAF">
      <w:pPr>
        <w:tabs>
          <w:tab w:val="left" w:pos="284"/>
          <w:tab w:val="left" w:pos="426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B4F">
        <w:rPr>
          <w:rFonts w:ascii="Times New Roman" w:hAnsi="Times New Roman" w:cs="Times New Roman"/>
          <w:color w:val="000000"/>
          <w:sz w:val="24"/>
          <w:szCs w:val="24"/>
        </w:rPr>
        <w:t xml:space="preserve">6.1. Гарантийный срок на произведенные Подрядчиком в соответствии с настоящим договором работы устанавливается равным 24 месяцам </w:t>
      </w:r>
      <w:proofErr w:type="gramStart"/>
      <w:r w:rsidRPr="00847B4F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847B4F">
        <w:rPr>
          <w:rFonts w:ascii="Times New Roman" w:hAnsi="Times New Roman" w:cs="Times New Roman"/>
          <w:color w:val="000000"/>
          <w:sz w:val="24"/>
          <w:szCs w:val="24"/>
        </w:rPr>
        <w:t xml:space="preserve"> Заказчиком акта выполненных работ.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color w:val="000000"/>
          <w:sz w:val="24"/>
          <w:szCs w:val="24"/>
        </w:rPr>
        <w:t>6.2. Если в период гарантийной эксплуатации</w:t>
      </w:r>
      <w:r w:rsidRPr="00847B4F">
        <w:rPr>
          <w:rFonts w:ascii="Times New Roman" w:hAnsi="Times New Roman" w:cs="Times New Roman"/>
          <w:sz w:val="24"/>
          <w:szCs w:val="24"/>
        </w:rPr>
        <w:t>, обнаружатся дефекты, которые препятствуют нормальной эксплуатации, Подрядчик обязан устранить их за свой счет и в дополнительно согласованные с Заказчиком сроки. Гарантийный срок в этом случае продлевается на период устранения неисправностей.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6.3. Если в период гарантийной эксплуатации обнаружатся недостатки, которые не позволят продолжать нормальную эксплуатацию объекта до их устранения, то гарантийный срок продлевается на период устранения недостатков. Устранение недостатков осуществляется Подрядчиком</w:t>
      </w:r>
      <w:r w:rsidRPr="00847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7B4F">
        <w:rPr>
          <w:rFonts w:ascii="Times New Roman" w:hAnsi="Times New Roman" w:cs="Times New Roman"/>
          <w:sz w:val="24"/>
          <w:szCs w:val="24"/>
        </w:rPr>
        <w:t>за свой счет.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6.4. Наличие недостатков и сроки их устранения фиксируются двухсторонним актом Подрядчика и Заказчика.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color w:val="000000"/>
          <w:sz w:val="24"/>
          <w:szCs w:val="24"/>
        </w:rPr>
        <w:t xml:space="preserve">6.5. </w:t>
      </w:r>
      <w:r w:rsidRPr="00847B4F">
        <w:rPr>
          <w:rFonts w:ascii="Times New Roman" w:hAnsi="Times New Roman" w:cs="Times New Roman"/>
          <w:sz w:val="24"/>
          <w:szCs w:val="24"/>
        </w:rPr>
        <w:t>Если Подрядчик</w:t>
      </w:r>
      <w:r w:rsidRPr="00847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7B4F">
        <w:rPr>
          <w:rFonts w:ascii="Times New Roman" w:hAnsi="Times New Roman" w:cs="Times New Roman"/>
          <w:sz w:val="24"/>
          <w:szCs w:val="24"/>
        </w:rPr>
        <w:t>в течение срока, указанного в акте обнаруженных недостатков, не устранит недостатки в выполненных работах, то Заказчик вправе устранить недостатки силами другого исполнителя с оплатой затрат Подрядчиком.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color w:val="000000"/>
          <w:sz w:val="24"/>
          <w:szCs w:val="24"/>
        </w:rPr>
        <w:t xml:space="preserve">6.6. </w:t>
      </w:r>
      <w:r w:rsidRPr="00847B4F">
        <w:rPr>
          <w:rFonts w:ascii="Times New Roman" w:hAnsi="Times New Roman" w:cs="Times New Roman"/>
          <w:sz w:val="24"/>
          <w:szCs w:val="24"/>
        </w:rPr>
        <w:t>При отказе Подрядчика</w:t>
      </w:r>
      <w:r w:rsidRPr="00847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7B4F">
        <w:rPr>
          <w:rFonts w:ascii="Times New Roman" w:hAnsi="Times New Roman" w:cs="Times New Roman"/>
          <w:sz w:val="24"/>
          <w:szCs w:val="24"/>
        </w:rPr>
        <w:t>от составления или подписания акта обнаруженных недостатков для их подтверждения Заказчик вправе самостоятельно составить соответствующий акт.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6.7. Ущерб, нанесенный в результате работ третьему лицу, по вине Подрядчика</w:t>
      </w:r>
      <w:r w:rsidRPr="00847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7B4F">
        <w:rPr>
          <w:rFonts w:ascii="Times New Roman" w:hAnsi="Times New Roman" w:cs="Times New Roman"/>
          <w:sz w:val="24"/>
          <w:szCs w:val="24"/>
        </w:rPr>
        <w:t>компенсируется Подрядчиком</w:t>
      </w:r>
      <w:r w:rsidRPr="00847B4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47B4F">
        <w:rPr>
          <w:rFonts w:ascii="Times New Roman" w:hAnsi="Times New Roman" w:cs="Times New Roman"/>
          <w:sz w:val="24"/>
          <w:szCs w:val="24"/>
        </w:rPr>
        <w:t>а по вине Заказчика – Заказчиком. Подрядчик во всех случаях принимает срочные меры по ликвидации нанесенного ущерба, даже тогда, когда соответствующие затраты несет Заказчик.</w:t>
      </w:r>
    </w:p>
    <w:p w:rsidR="00C77FAF" w:rsidRPr="00847B4F" w:rsidRDefault="00C77FAF" w:rsidP="00C77F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7FAF" w:rsidRPr="00847B4F" w:rsidRDefault="00C77FAF" w:rsidP="00C77FAF">
      <w:pPr>
        <w:pStyle w:val="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lastRenderedPageBreak/>
        <w:t>7.Ответственность сторон.</w:t>
      </w:r>
    </w:p>
    <w:p w:rsidR="00C77FAF" w:rsidRPr="00847B4F" w:rsidRDefault="00C77FAF" w:rsidP="00C77FAF">
      <w:pPr>
        <w:pStyle w:val="6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За  неисполнение  или  ненадлежащее  исполнение  обязательств, стороны несут  ответственность в  соответствии с действующим гражданским законодательством;</w:t>
      </w:r>
    </w:p>
    <w:p w:rsidR="00C77FAF" w:rsidRPr="00847B4F" w:rsidRDefault="00C77FAF" w:rsidP="00C77FAF">
      <w:pPr>
        <w:pStyle w:val="6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За нарушение сроков выполнения работ (</w:t>
      </w:r>
      <w:hyperlink r:id="rId7" w:history="1">
        <w:r w:rsidRPr="00847B4F">
          <w:rPr>
            <w:rStyle w:val="a6"/>
            <w:rFonts w:ascii="Times New Roman" w:hAnsi="Times New Roman"/>
            <w:sz w:val="24"/>
            <w:szCs w:val="24"/>
          </w:rPr>
          <w:t>п.2</w:t>
        </w:r>
      </w:hyperlink>
      <w:r w:rsidRPr="00847B4F">
        <w:rPr>
          <w:rFonts w:ascii="Times New Roman" w:hAnsi="Times New Roman"/>
          <w:sz w:val="24"/>
          <w:szCs w:val="24"/>
        </w:rPr>
        <w:t xml:space="preserve"> Договора) Заказчик вправе требовать с Подрядчика уплаты неустойки (пени) в размере 0,1 (одна десятая) процентов от стоимости не выполненных в срок работ за каждый день просрочки.</w:t>
      </w:r>
    </w:p>
    <w:p w:rsidR="00C77FAF" w:rsidRPr="00847B4F" w:rsidRDefault="00C77FAF" w:rsidP="00C77FAF">
      <w:pPr>
        <w:pStyle w:val="6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В случае неисполнения (ненадлежащего исполнения) Подрядчиком договорных обязательств Заказчик вправе   направить сведения о нем в реестр недобросовестных поставщиков.</w:t>
      </w:r>
    </w:p>
    <w:p w:rsidR="00C77FAF" w:rsidRPr="00847B4F" w:rsidRDefault="00C77FAF" w:rsidP="00C77FAF">
      <w:pPr>
        <w:pStyle w:val="6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Подрядчик несёт ответственность за качество выполняемых работ и их соответствие установленным нормам и правилам;</w:t>
      </w:r>
    </w:p>
    <w:p w:rsidR="00C77FAF" w:rsidRPr="00847B4F" w:rsidRDefault="00C77FAF" w:rsidP="00C77FAF">
      <w:pPr>
        <w:pStyle w:val="6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 xml:space="preserve">Подрядчик гарантирует наличие всех необходимых разрешений для выполнения работ по настоящему Договору, предусмотренных законодательством РФ; </w:t>
      </w:r>
    </w:p>
    <w:p w:rsidR="00C77FAF" w:rsidRPr="00847B4F" w:rsidRDefault="00C77FAF" w:rsidP="00C77FAF">
      <w:pPr>
        <w:pStyle w:val="6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Подрядчик несёт ответственность за организацию и выполнение мероприятий по охране труда на своих участках работы, за соответствующую квалификацию персонала и соблюдение им правил техники безопасности, противопожарной безопасности  и инструкций по охране труда.</w:t>
      </w:r>
    </w:p>
    <w:p w:rsidR="00C77FAF" w:rsidRPr="00847B4F" w:rsidRDefault="00C77FAF" w:rsidP="00C77FAF">
      <w:pPr>
        <w:pStyle w:val="6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В случае неисполнения или ненадлежащего исполнения Подрядчиком обязательств по настоящему договору, он возмещает Заказчику убытки. Заказчик вправе потребовать взыскания с Подрядчика убытков в полной сумме сверх неустойки (штрафная неустойка).</w:t>
      </w:r>
    </w:p>
    <w:p w:rsidR="00C77FAF" w:rsidRPr="00847B4F" w:rsidRDefault="00C77FAF" w:rsidP="00C77FAF">
      <w:pPr>
        <w:pStyle w:val="6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Оплата неустойки не освобождает от исполнения  обязательств или устранения нарушений.</w:t>
      </w:r>
    </w:p>
    <w:p w:rsidR="00C77FAF" w:rsidRPr="00847B4F" w:rsidRDefault="00C77FAF" w:rsidP="00C77FAF">
      <w:pPr>
        <w:pStyle w:val="6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847B4F">
        <w:rPr>
          <w:rFonts w:ascii="Times New Roman" w:hAnsi="Times New Roman"/>
          <w:sz w:val="24"/>
          <w:szCs w:val="24"/>
        </w:rPr>
        <w:t>. Заказчик вправе взыскать с Подрядчика неустойку в размере 10 (Десять) % от общей стоимости Договора, указанной в пункте 3.1 Договора, в случае досрочного расторжения Договора в связи с наличием хотя бы одного из следующих обстоятельств: отказ Подрядчика от исполнения своих обязательств; констатация Подрядчиком факта возможности неисполнения в срок и (или) факта иного ненадлежащего исполнения обязательств по Договору;</w:t>
      </w:r>
      <w:proofErr w:type="gramEnd"/>
      <w:r w:rsidRPr="00847B4F">
        <w:rPr>
          <w:rFonts w:ascii="Times New Roman" w:hAnsi="Times New Roman"/>
          <w:sz w:val="24"/>
          <w:szCs w:val="24"/>
        </w:rPr>
        <w:t xml:space="preserve"> выявление Заказчиком предвидимого нарушения Договора Подрядчиком (возможности неисполнения, ненадлежащего исполнения, в том числе исполнения с нарушением срока).</w:t>
      </w:r>
    </w:p>
    <w:p w:rsidR="00C77FAF" w:rsidRPr="00847B4F" w:rsidRDefault="00C77FAF" w:rsidP="00C77FAF">
      <w:pPr>
        <w:pStyle w:val="6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 xml:space="preserve"> Подрядчик несет перед Заказчиком ответственность за последствия неисполнения или ненадлежащего исполнения обязательства субподрядчиком в соответствии с п. 1 ст. 313 и ст. 403 ГК РФ.</w:t>
      </w:r>
    </w:p>
    <w:p w:rsidR="00C77FAF" w:rsidRPr="00847B4F" w:rsidRDefault="00C77FAF" w:rsidP="00C77FAF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Особые условия</w:t>
      </w:r>
    </w:p>
    <w:p w:rsidR="00C77FAF" w:rsidRPr="00847B4F" w:rsidRDefault="00C77FAF" w:rsidP="00C77FAF">
      <w:pPr>
        <w:pStyle w:val="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Все изменения и дополнения к настоящему договору считаются действительными, если они оформлены в письменном виде и подписаны сторонами, во всем остальном, что не предусмотрено настоящим договором применяются нормы законодательства РФ.</w:t>
      </w:r>
    </w:p>
    <w:p w:rsidR="00C77FAF" w:rsidRPr="00847B4F" w:rsidRDefault="00C77FAF" w:rsidP="00C77FAF">
      <w:pPr>
        <w:pStyle w:val="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 xml:space="preserve"> Все приложения к настоящему договору являются неотъемлемой его частью.</w:t>
      </w:r>
    </w:p>
    <w:p w:rsidR="00C77FAF" w:rsidRPr="00847B4F" w:rsidRDefault="00C77FAF" w:rsidP="00C77FAF">
      <w:pPr>
        <w:pStyle w:val="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 xml:space="preserve"> Спорные вопросы, возникающие в ходе исполнения настоящего договора, разрешаются Арбитражным судом СПб и ЛО в установленном порядке.</w:t>
      </w:r>
    </w:p>
    <w:p w:rsidR="00C77FAF" w:rsidRPr="00847B4F" w:rsidRDefault="00C77FAF" w:rsidP="00C77FAF">
      <w:pPr>
        <w:pStyle w:val="6"/>
        <w:widowControl w:val="0"/>
        <w:numPr>
          <w:ilvl w:val="1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 xml:space="preserve">Претензионный порядок разрешения споров обязателен. </w:t>
      </w:r>
    </w:p>
    <w:p w:rsidR="00C77FAF" w:rsidRPr="00847B4F" w:rsidRDefault="00C77FAF" w:rsidP="00C77FAF">
      <w:pPr>
        <w:pStyle w:val="6"/>
        <w:widowControl w:val="0"/>
        <w:numPr>
          <w:ilvl w:val="1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47B4F">
        <w:rPr>
          <w:rFonts w:ascii="Times New Roman" w:hAnsi="Times New Roman"/>
          <w:iCs/>
          <w:color w:val="000000"/>
          <w:sz w:val="24"/>
          <w:szCs w:val="24"/>
        </w:rPr>
        <w:t xml:space="preserve"> Досрочное расторжение договора может осуществляться по соглашению сторон либо по основаниям, предусмотренным Договором и действующим на территории Российской Федерации законодательством, с возмещением понесенных убытков.</w:t>
      </w:r>
    </w:p>
    <w:p w:rsidR="00C77FAF" w:rsidRPr="00847B4F" w:rsidRDefault="00C77FAF" w:rsidP="00C77FAF">
      <w:pPr>
        <w:pStyle w:val="6"/>
        <w:widowControl w:val="0"/>
        <w:numPr>
          <w:ilvl w:val="1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47B4F">
        <w:rPr>
          <w:rFonts w:ascii="Times New Roman" w:hAnsi="Times New Roman"/>
          <w:iCs/>
          <w:color w:val="000000"/>
          <w:sz w:val="24"/>
          <w:szCs w:val="24"/>
        </w:rPr>
        <w:t>При расторжении договора по соглашению сторон незавершенные работы передаются Заказчику, который оплачивает Подрядчику стоимость выполненных работ в объеме, определенном совместно. Сторона, решившая расторгнуть договор, направляет письменное уведомление другой стороне.</w:t>
      </w:r>
    </w:p>
    <w:p w:rsidR="00C77FAF" w:rsidRPr="00847B4F" w:rsidRDefault="00C77FAF" w:rsidP="00C77FAF">
      <w:pPr>
        <w:pStyle w:val="6"/>
        <w:widowControl w:val="0"/>
        <w:numPr>
          <w:ilvl w:val="1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Настоящий договор действует со дня  подписания и до полного выполнения сторонами своих обязательств по настоящему договору.</w:t>
      </w:r>
    </w:p>
    <w:p w:rsidR="00C77FAF" w:rsidRPr="00847B4F" w:rsidRDefault="00C77FAF" w:rsidP="00C77FAF">
      <w:pPr>
        <w:pStyle w:val="6"/>
        <w:widowControl w:val="0"/>
        <w:numPr>
          <w:ilvl w:val="1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iCs/>
          <w:color w:val="000000"/>
          <w:sz w:val="24"/>
          <w:szCs w:val="24"/>
        </w:rPr>
        <w:t xml:space="preserve">В случае изменения реквизитов, стороны обязуются в течение 1 календарного </w:t>
      </w:r>
      <w:r w:rsidRPr="00847B4F">
        <w:rPr>
          <w:rFonts w:ascii="Times New Roman" w:hAnsi="Times New Roman"/>
          <w:iCs/>
          <w:color w:val="000000"/>
          <w:sz w:val="24"/>
          <w:szCs w:val="24"/>
        </w:rPr>
        <w:lastRenderedPageBreak/>
        <w:t xml:space="preserve">дня письменно </w:t>
      </w:r>
      <w:r w:rsidRPr="00847B4F">
        <w:rPr>
          <w:rFonts w:ascii="Times New Roman" w:hAnsi="Times New Roman"/>
          <w:iCs/>
          <w:color w:val="000000"/>
          <w:spacing w:val="1"/>
          <w:sz w:val="24"/>
          <w:szCs w:val="24"/>
        </w:rPr>
        <w:t>уведомить друг друга о внесенных изменениях.</w:t>
      </w:r>
    </w:p>
    <w:p w:rsidR="00C77FAF" w:rsidRDefault="00C77FAF" w:rsidP="00C77FAF">
      <w:pPr>
        <w:pStyle w:val="6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4" w:line="235" w:lineRule="exact"/>
        <w:ind w:left="1134"/>
        <w:jc w:val="center"/>
        <w:rPr>
          <w:rFonts w:ascii="Times New Roman" w:hAnsi="Times New Roman"/>
          <w:sz w:val="24"/>
          <w:szCs w:val="24"/>
        </w:rPr>
      </w:pPr>
    </w:p>
    <w:p w:rsidR="00C77FAF" w:rsidRDefault="00C77FAF" w:rsidP="00C77FAF">
      <w:pPr>
        <w:pStyle w:val="6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4" w:line="235" w:lineRule="exact"/>
        <w:ind w:left="1134"/>
        <w:jc w:val="center"/>
        <w:rPr>
          <w:rFonts w:ascii="Times New Roman" w:hAnsi="Times New Roman"/>
          <w:sz w:val="24"/>
          <w:szCs w:val="24"/>
        </w:rPr>
      </w:pPr>
    </w:p>
    <w:p w:rsidR="00C77FAF" w:rsidRDefault="00C77FAF" w:rsidP="00C77FAF">
      <w:pPr>
        <w:pStyle w:val="6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4" w:line="235" w:lineRule="exact"/>
        <w:ind w:left="1134"/>
        <w:jc w:val="center"/>
        <w:rPr>
          <w:rFonts w:ascii="Times New Roman" w:hAnsi="Times New Roman"/>
          <w:sz w:val="24"/>
          <w:szCs w:val="24"/>
        </w:rPr>
      </w:pPr>
    </w:p>
    <w:p w:rsidR="00C77FAF" w:rsidRDefault="00C77FAF" w:rsidP="00C77FAF">
      <w:pPr>
        <w:pStyle w:val="6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4" w:line="235" w:lineRule="exact"/>
        <w:ind w:left="1134"/>
        <w:jc w:val="center"/>
        <w:rPr>
          <w:rFonts w:ascii="Times New Roman" w:hAnsi="Times New Roman"/>
          <w:sz w:val="24"/>
          <w:szCs w:val="24"/>
        </w:rPr>
      </w:pPr>
    </w:p>
    <w:p w:rsidR="00C77FAF" w:rsidRPr="00847B4F" w:rsidRDefault="00C77FAF" w:rsidP="00C77FAF">
      <w:pPr>
        <w:pStyle w:val="6"/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4" w:after="0" w:line="235" w:lineRule="exact"/>
        <w:jc w:val="center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Приложение к договору</w:t>
      </w:r>
    </w:p>
    <w:p w:rsidR="00C77FAF" w:rsidRPr="00847B4F" w:rsidRDefault="00C77FAF" w:rsidP="00C77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К договору прилагаются:</w:t>
      </w:r>
    </w:p>
    <w:p w:rsidR="00C77FAF" w:rsidRPr="00847B4F" w:rsidRDefault="004952CF" w:rsidP="00C77FAF">
      <w:pPr>
        <w:pStyle w:val="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Техническое задание </w:t>
      </w:r>
      <w:r w:rsidR="00C77FAF" w:rsidRPr="00847B4F">
        <w:rPr>
          <w:rFonts w:ascii="Times New Roman" w:hAnsi="Times New Roman"/>
          <w:sz w:val="24"/>
          <w:szCs w:val="24"/>
        </w:rPr>
        <w:t xml:space="preserve"> (Приложение № </w:t>
      </w:r>
      <w:r w:rsidR="00257344">
        <w:rPr>
          <w:rFonts w:ascii="Times New Roman" w:hAnsi="Times New Roman"/>
          <w:sz w:val="24"/>
          <w:szCs w:val="24"/>
        </w:rPr>
        <w:t>1</w:t>
      </w:r>
      <w:r w:rsidR="00C77FAF" w:rsidRPr="00847B4F">
        <w:rPr>
          <w:rFonts w:ascii="Times New Roman" w:hAnsi="Times New Roman"/>
          <w:sz w:val="24"/>
          <w:szCs w:val="24"/>
        </w:rPr>
        <w:t>).</w:t>
      </w:r>
    </w:p>
    <w:p w:rsidR="00C77FAF" w:rsidRPr="00847B4F" w:rsidRDefault="00C77FAF" w:rsidP="00C77FAF">
      <w:pPr>
        <w:pStyle w:val="Style11"/>
        <w:spacing w:line="240" w:lineRule="exact"/>
        <w:ind w:left="1536"/>
        <w:rPr>
          <w:rFonts w:ascii="Times New Roman" w:hAnsi="Times New Roman"/>
          <w:sz w:val="24"/>
          <w:szCs w:val="24"/>
        </w:rPr>
      </w:pPr>
    </w:p>
    <w:p w:rsidR="00C77FAF" w:rsidRPr="00847B4F" w:rsidRDefault="00C77FAF" w:rsidP="00C77FAF">
      <w:pPr>
        <w:pStyle w:val="Style11"/>
        <w:spacing w:before="173" w:after="365" w:line="240" w:lineRule="auto"/>
        <w:ind w:left="1536"/>
        <w:rPr>
          <w:rStyle w:val="FontStyle29"/>
          <w:b w:val="0"/>
          <w:sz w:val="24"/>
          <w:szCs w:val="24"/>
        </w:rPr>
      </w:pPr>
      <w:r w:rsidRPr="00847B4F">
        <w:rPr>
          <w:rStyle w:val="FontStyle29"/>
          <w:sz w:val="24"/>
          <w:szCs w:val="24"/>
        </w:rPr>
        <w:t>10. ЮРИДИЧЕСКИЕ АДРЕСА СТОРОН И БАНКОВСКИЕ РЕКВИЗИТЫ:</w:t>
      </w:r>
    </w:p>
    <w:p w:rsidR="00C77FAF" w:rsidRPr="00A62482" w:rsidRDefault="00C77FAF" w:rsidP="00C77FAF">
      <w:pPr>
        <w:ind w:right="-1"/>
        <w:rPr>
          <w:rFonts w:ascii="Times New Roman" w:hAnsi="Times New Roman" w:cs="Times New Roman"/>
          <w:b/>
          <w:sz w:val="24"/>
          <w:szCs w:val="24"/>
        </w:rPr>
      </w:pPr>
      <w:r w:rsidRPr="00847B4F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847B4F">
        <w:rPr>
          <w:rFonts w:ascii="Times New Roman" w:hAnsi="Times New Roman" w:cs="Times New Roman"/>
          <w:sz w:val="24"/>
          <w:szCs w:val="24"/>
        </w:rPr>
        <w:t xml:space="preserve">: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62482">
        <w:rPr>
          <w:rFonts w:ascii="Times New Roman" w:hAnsi="Times New Roman" w:cs="Times New Roman"/>
          <w:b/>
          <w:sz w:val="24"/>
          <w:szCs w:val="24"/>
        </w:rPr>
        <w:t>Подрядчик:</w:t>
      </w:r>
    </w:p>
    <w:tbl>
      <w:tblPr>
        <w:tblW w:w="939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712"/>
        <w:gridCol w:w="4678"/>
      </w:tblGrid>
      <w:tr w:rsidR="00C77FAF" w:rsidRPr="001D52ED" w:rsidTr="00257344">
        <w:trPr>
          <w:trHeight w:val="146"/>
        </w:trPr>
        <w:tc>
          <w:tcPr>
            <w:tcW w:w="4712" w:type="dxa"/>
          </w:tcPr>
          <w:p w:rsidR="00C77FAF" w:rsidRPr="001D52ED" w:rsidRDefault="00C77FAF" w:rsidP="00257344">
            <w:pPr>
              <w:pStyle w:val="a5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847B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52ED">
              <w:rPr>
                <w:rFonts w:ascii="Times New Roman" w:hAnsi="Times New Roman"/>
                <w:sz w:val="26"/>
                <w:szCs w:val="26"/>
              </w:rPr>
              <w:t>АО «</w:t>
            </w:r>
            <w:proofErr w:type="spellStart"/>
            <w:r w:rsidRPr="001D52ED">
              <w:rPr>
                <w:rFonts w:ascii="Times New Roman" w:hAnsi="Times New Roman"/>
                <w:sz w:val="26"/>
                <w:szCs w:val="26"/>
              </w:rPr>
              <w:t>Выборгтеплоэнерго</w:t>
            </w:r>
            <w:proofErr w:type="spellEnd"/>
            <w:r w:rsidRPr="001D52ED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C77FAF" w:rsidRPr="001D52ED" w:rsidRDefault="00C77FAF" w:rsidP="00257344">
            <w:pPr>
              <w:pStyle w:val="a5"/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1D52ED">
              <w:rPr>
                <w:rFonts w:ascii="Times New Roman" w:hAnsi="Times New Roman"/>
                <w:sz w:val="26"/>
                <w:szCs w:val="26"/>
              </w:rPr>
              <w:t>Юридический адрес: 188800,Россия, Ленинградская обл., г. Выборг, ул. Сухова,2</w:t>
            </w:r>
            <w:proofErr w:type="gramEnd"/>
          </w:p>
          <w:p w:rsidR="00C77FAF" w:rsidRPr="001D52ED" w:rsidRDefault="00C77FAF" w:rsidP="00257344">
            <w:pPr>
              <w:pStyle w:val="a5"/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C77FAF" w:rsidRPr="001D52ED" w:rsidRDefault="00C77FAF" w:rsidP="00257344">
            <w:pPr>
              <w:pStyle w:val="a5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D52ED">
              <w:rPr>
                <w:rFonts w:ascii="Times New Roman" w:hAnsi="Times New Roman"/>
                <w:sz w:val="26"/>
                <w:szCs w:val="26"/>
              </w:rPr>
              <w:t>ИНН  4704062064, КПП 470401001</w:t>
            </w:r>
          </w:p>
          <w:p w:rsidR="00C77FAF" w:rsidRDefault="00C77FAF" w:rsidP="00257344">
            <w:pPr>
              <w:pStyle w:val="a5"/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1D52ED">
              <w:rPr>
                <w:rFonts w:ascii="Times New Roman" w:hAnsi="Times New Roman"/>
                <w:sz w:val="26"/>
                <w:szCs w:val="26"/>
              </w:rPr>
              <w:t>Р</w:t>
            </w:r>
            <w:proofErr w:type="gramEnd"/>
            <w:r w:rsidRPr="001D52ED">
              <w:rPr>
                <w:rFonts w:ascii="Times New Roman" w:hAnsi="Times New Roman"/>
                <w:sz w:val="26"/>
                <w:szCs w:val="26"/>
              </w:rPr>
              <w:t xml:space="preserve">/с 40702810055390000440 </w:t>
            </w:r>
          </w:p>
          <w:p w:rsidR="00C77FAF" w:rsidRDefault="00C77FAF" w:rsidP="00257344">
            <w:pPr>
              <w:pStyle w:val="a5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D52ED">
              <w:rPr>
                <w:rFonts w:ascii="Times New Roman" w:hAnsi="Times New Roman"/>
                <w:sz w:val="26"/>
                <w:szCs w:val="26"/>
              </w:rPr>
              <w:t>В Север</w:t>
            </w:r>
            <w:proofErr w:type="gramStart"/>
            <w:r w:rsidRPr="001D52ED">
              <w:rPr>
                <w:rFonts w:ascii="Times New Roman" w:hAnsi="Times New Roman"/>
                <w:sz w:val="26"/>
                <w:szCs w:val="26"/>
              </w:rPr>
              <w:t>о-</w:t>
            </w:r>
            <w:proofErr w:type="gramEnd"/>
            <w:r w:rsidRPr="001D52ED">
              <w:rPr>
                <w:rFonts w:ascii="Times New Roman" w:hAnsi="Times New Roman"/>
                <w:sz w:val="26"/>
                <w:szCs w:val="26"/>
              </w:rPr>
              <w:t xml:space="preserve"> Западном Банке ПАО "СБЕРБАНК РОССИИ"</w:t>
            </w:r>
          </w:p>
          <w:p w:rsidR="00C77FAF" w:rsidRPr="001D52ED" w:rsidRDefault="00C77FAF" w:rsidP="00257344">
            <w:pPr>
              <w:pStyle w:val="a5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 30101810400000000729</w:t>
            </w:r>
          </w:p>
          <w:p w:rsidR="00C77FAF" w:rsidRPr="001D52ED" w:rsidRDefault="00C77FAF" w:rsidP="00257344">
            <w:pPr>
              <w:pStyle w:val="a5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D52ED">
              <w:rPr>
                <w:rFonts w:ascii="Times New Roman" w:hAnsi="Times New Roman"/>
                <w:sz w:val="26"/>
                <w:szCs w:val="26"/>
              </w:rPr>
              <w:t>БИК 044030653</w:t>
            </w:r>
          </w:p>
          <w:p w:rsidR="00C77FAF" w:rsidRDefault="00C77FAF" w:rsidP="00257344">
            <w:pPr>
              <w:pStyle w:val="a5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D52ED">
              <w:rPr>
                <w:rFonts w:ascii="Times New Roman" w:hAnsi="Times New Roman"/>
                <w:sz w:val="26"/>
                <w:szCs w:val="26"/>
              </w:rPr>
              <w:t>ОКПО 75115131</w:t>
            </w:r>
          </w:p>
          <w:p w:rsidR="00C77FAF" w:rsidRPr="00867A16" w:rsidRDefault="00C77FAF" w:rsidP="0025734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7A16">
              <w:rPr>
                <w:rFonts w:ascii="Times New Roman" w:hAnsi="Times New Roman"/>
                <w:sz w:val="24"/>
                <w:szCs w:val="24"/>
              </w:rPr>
              <w:t>ОГРН 10547001</w:t>
            </w:r>
            <w:r>
              <w:rPr>
                <w:rFonts w:ascii="Times New Roman" w:hAnsi="Times New Roman"/>
                <w:sz w:val="24"/>
                <w:szCs w:val="24"/>
              </w:rPr>
              <w:t>76893</w:t>
            </w:r>
          </w:p>
          <w:p w:rsidR="00C77FAF" w:rsidRPr="001D52ED" w:rsidRDefault="00C77FAF" w:rsidP="00257344">
            <w:pPr>
              <w:pStyle w:val="a5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D52ED">
              <w:rPr>
                <w:rFonts w:ascii="Times New Roman" w:hAnsi="Times New Roman"/>
                <w:sz w:val="26"/>
                <w:szCs w:val="26"/>
              </w:rPr>
              <w:t>Тел. (81378)214-83,207-07,216-74</w:t>
            </w:r>
          </w:p>
          <w:p w:rsidR="00C77FAF" w:rsidRDefault="00C77FAF" w:rsidP="0025734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</w:pPr>
            <w:bookmarkStart w:id="0" w:name="_Hlk31826793"/>
          </w:p>
          <w:p w:rsidR="00C77FAF" w:rsidRPr="001D52ED" w:rsidRDefault="00C77FAF" w:rsidP="0025734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</w:pPr>
            <w:r w:rsidRPr="001D52ED"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  <w:t>Генеральный  директор  АО «</w:t>
            </w:r>
            <w:proofErr w:type="spellStart"/>
            <w:r w:rsidRPr="001D52ED"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  <w:t>Выборгтеплоэнерго</w:t>
            </w:r>
            <w:proofErr w:type="spellEnd"/>
            <w:r w:rsidRPr="001D52ED"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  <w:t>»</w:t>
            </w:r>
          </w:p>
          <w:p w:rsidR="00C77FAF" w:rsidRPr="001D52ED" w:rsidRDefault="00C77FAF" w:rsidP="0025734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</w:pPr>
            <w:r w:rsidRPr="001D52ED"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  <w:t>___________________  А.В.</w:t>
            </w:r>
            <w:r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  <w:t xml:space="preserve"> </w:t>
            </w:r>
            <w:r w:rsidRPr="001D52ED"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  <w:t>Кривонос</w:t>
            </w:r>
          </w:p>
          <w:p w:rsidR="00C77FAF" w:rsidRPr="001D52ED" w:rsidRDefault="00C77FAF" w:rsidP="0025734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</w:pPr>
            <w:proofErr w:type="spellStart"/>
            <w:r w:rsidRPr="001D52ED"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  <w:t>м.п</w:t>
            </w:r>
            <w:proofErr w:type="spellEnd"/>
            <w:r w:rsidRPr="001D52ED"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  <w:t>.</w:t>
            </w:r>
          </w:p>
          <w:bookmarkEnd w:id="0"/>
          <w:p w:rsidR="00C77FAF" w:rsidRPr="001D52ED" w:rsidRDefault="00C77FAF" w:rsidP="0025734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</w:pPr>
          </w:p>
          <w:p w:rsidR="00C77FAF" w:rsidRPr="001D52ED" w:rsidRDefault="00C77FAF" w:rsidP="00257344">
            <w:pPr>
              <w:pStyle w:val="a5"/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</w:pPr>
          </w:p>
          <w:p w:rsidR="00C77FAF" w:rsidRDefault="00C77FAF" w:rsidP="00257344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  <w:p w:rsidR="00C77FAF" w:rsidRDefault="00C77FAF" w:rsidP="00257344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  <w:p w:rsidR="00C77FAF" w:rsidRPr="001D52ED" w:rsidRDefault="00C77FAF" w:rsidP="00257344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C77FAF" w:rsidRDefault="00C77FAF" w:rsidP="0025734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7A16">
              <w:rPr>
                <w:rFonts w:ascii="Times New Roman" w:hAnsi="Times New Roman"/>
                <w:sz w:val="24"/>
                <w:szCs w:val="24"/>
              </w:rPr>
              <w:t>ООО «</w:t>
            </w:r>
            <w:r w:rsidR="004952CF">
              <w:rPr>
                <w:rFonts w:ascii="Times New Roman" w:hAnsi="Times New Roman"/>
                <w:sz w:val="24"/>
                <w:szCs w:val="24"/>
              </w:rPr>
              <w:t>УК «Рассвет</w:t>
            </w:r>
            <w:r w:rsidRPr="00867A1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77FAF" w:rsidRPr="00867A16" w:rsidRDefault="00C77FAF" w:rsidP="0025734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77FAF" w:rsidRPr="00867A16" w:rsidRDefault="00C77FAF" w:rsidP="0025734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7A16">
              <w:rPr>
                <w:rFonts w:ascii="Times New Roman" w:hAnsi="Times New Roman"/>
                <w:sz w:val="24"/>
                <w:szCs w:val="24"/>
              </w:rPr>
              <w:t xml:space="preserve">Юридический адрес:    188800, г. Выборг, Ленинградская область, </w:t>
            </w:r>
          </w:p>
          <w:p w:rsidR="00C77FAF" w:rsidRPr="00867A16" w:rsidRDefault="00C77FAF" w:rsidP="0025734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7A16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="004952CF">
              <w:rPr>
                <w:rFonts w:ascii="Times New Roman" w:hAnsi="Times New Roman"/>
                <w:sz w:val="24"/>
                <w:szCs w:val="24"/>
              </w:rPr>
              <w:t>Подгорная</w:t>
            </w:r>
            <w:r w:rsidRPr="00867A16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r w:rsidR="002A7D9F">
              <w:rPr>
                <w:rFonts w:ascii="Times New Roman" w:hAnsi="Times New Roman"/>
                <w:sz w:val="24"/>
                <w:szCs w:val="24"/>
              </w:rPr>
              <w:t>14</w:t>
            </w:r>
            <w:r w:rsidR="002A7D9F">
              <w:rPr>
                <w:rFonts w:ascii="Times New Roman" w:hAnsi="Times New Roman"/>
                <w:sz w:val="24"/>
                <w:szCs w:val="24"/>
                <w:lang w:val="en-US"/>
              </w:rPr>
              <w:t>/7</w:t>
            </w:r>
            <w:r w:rsidRPr="00867A1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77FAF" w:rsidRPr="00867A16" w:rsidRDefault="00C77FAF" w:rsidP="0025734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7A16">
              <w:rPr>
                <w:rFonts w:ascii="Times New Roman" w:hAnsi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7A16">
              <w:rPr>
                <w:rFonts w:ascii="Times New Roman" w:hAnsi="Times New Roman"/>
                <w:sz w:val="24"/>
                <w:szCs w:val="24"/>
              </w:rPr>
              <w:t>470</w:t>
            </w:r>
            <w:r w:rsidR="002A7D9F">
              <w:rPr>
                <w:rFonts w:ascii="Times New Roman" w:hAnsi="Times New Roman"/>
                <w:sz w:val="24"/>
                <w:szCs w:val="24"/>
              </w:rPr>
              <w:t xml:space="preserve">4103923 </w:t>
            </w:r>
            <w:r w:rsidRPr="00867A16">
              <w:rPr>
                <w:rFonts w:ascii="Times New Roman" w:hAnsi="Times New Roman"/>
                <w:sz w:val="24"/>
                <w:szCs w:val="24"/>
              </w:rPr>
              <w:t>КПП 470401001</w:t>
            </w:r>
          </w:p>
          <w:p w:rsidR="00C77FAF" w:rsidRPr="00867A16" w:rsidRDefault="00C77FAF" w:rsidP="0025734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7A1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867A16">
              <w:rPr>
                <w:rFonts w:ascii="Times New Roman" w:hAnsi="Times New Roman"/>
                <w:sz w:val="24"/>
                <w:szCs w:val="24"/>
              </w:rPr>
              <w:t xml:space="preserve">/с </w:t>
            </w:r>
            <w:r w:rsidR="002A7D9F">
              <w:rPr>
                <w:rFonts w:ascii="Times New Roman" w:hAnsi="Times New Roman"/>
                <w:sz w:val="24"/>
                <w:szCs w:val="24"/>
              </w:rPr>
              <w:t>40702810662090000303</w:t>
            </w:r>
          </w:p>
          <w:p w:rsidR="00C77FAF" w:rsidRPr="00867A16" w:rsidRDefault="00C77FAF" w:rsidP="00257344">
            <w:pPr>
              <w:tabs>
                <w:tab w:val="left" w:pos="4458"/>
                <w:tab w:val="left" w:pos="74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A16">
              <w:rPr>
                <w:rFonts w:ascii="Times New Roman" w:hAnsi="Times New Roman" w:cs="Times New Roman"/>
                <w:sz w:val="24"/>
                <w:szCs w:val="24"/>
              </w:rPr>
              <w:t xml:space="preserve"> Ф. ОПЕРУ Банка ВТБ (ПАО) в Санкт-Петербурге </w:t>
            </w:r>
          </w:p>
          <w:p w:rsidR="00C77FAF" w:rsidRPr="00867A16" w:rsidRDefault="00C77FAF" w:rsidP="00257344">
            <w:pPr>
              <w:tabs>
                <w:tab w:val="left" w:pos="4458"/>
                <w:tab w:val="left" w:pos="74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A16">
              <w:rPr>
                <w:rFonts w:ascii="Times New Roman" w:hAnsi="Times New Roman" w:cs="Times New Roman"/>
                <w:sz w:val="24"/>
                <w:szCs w:val="24"/>
              </w:rPr>
              <w:t>К/с 301</w:t>
            </w:r>
            <w:r w:rsidR="002A7D9F">
              <w:rPr>
                <w:rFonts w:ascii="Times New Roman" w:hAnsi="Times New Roman" w:cs="Times New Roman"/>
                <w:sz w:val="24"/>
                <w:szCs w:val="24"/>
              </w:rPr>
              <w:t>01810200000000704</w:t>
            </w:r>
            <w:r w:rsidRPr="00867A1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C77FAF" w:rsidRPr="00867A16" w:rsidRDefault="00C77FAF" w:rsidP="00257344">
            <w:pPr>
              <w:tabs>
                <w:tab w:val="left" w:pos="4458"/>
                <w:tab w:val="left" w:pos="74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A16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="002A7D9F">
              <w:rPr>
                <w:rFonts w:ascii="Times New Roman" w:hAnsi="Times New Roman" w:cs="Times New Roman"/>
                <w:sz w:val="24"/>
                <w:szCs w:val="24"/>
              </w:rPr>
              <w:t>044030704</w:t>
            </w:r>
          </w:p>
          <w:p w:rsidR="00C77FAF" w:rsidRPr="00867A16" w:rsidRDefault="00C77FAF" w:rsidP="0025734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7A16">
              <w:rPr>
                <w:rFonts w:ascii="Times New Roman" w:hAnsi="Times New Roman"/>
                <w:sz w:val="24"/>
                <w:szCs w:val="24"/>
              </w:rPr>
              <w:t xml:space="preserve">ОКПО </w:t>
            </w:r>
            <w:r w:rsidR="002A7D9F">
              <w:rPr>
                <w:rFonts w:ascii="Times New Roman" w:hAnsi="Times New Roman"/>
                <w:sz w:val="24"/>
                <w:szCs w:val="24"/>
              </w:rPr>
              <w:t>31459072</w:t>
            </w:r>
            <w:r w:rsidRPr="00867A1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C77FAF" w:rsidRPr="00867A16" w:rsidRDefault="00C77FAF" w:rsidP="0025734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7A16"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  <w:r w:rsidR="002A7D9F">
              <w:rPr>
                <w:rFonts w:ascii="Times New Roman" w:hAnsi="Times New Roman"/>
                <w:sz w:val="24"/>
                <w:szCs w:val="24"/>
              </w:rPr>
              <w:t>1184704009511</w:t>
            </w:r>
          </w:p>
          <w:p w:rsidR="00C77FAF" w:rsidRPr="00867A16" w:rsidRDefault="00C77FAF" w:rsidP="0025734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7A16">
              <w:rPr>
                <w:rFonts w:ascii="Times New Roman" w:hAnsi="Times New Roman"/>
                <w:sz w:val="24"/>
                <w:szCs w:val="24"/>
              </w:rPr>
              <w:t>Тел (81378)</w:t>
            </w:r>
            <w:r w:rsidR="002A7D9F">
              <w:rPr>
                <w:rFonts w:ascii="Times New Roman" w:hAnsi="Times New Roman"/>
                <w:sz w:val="24"/>
                <w:szCs w:val="24"/>
              </w:rPr>
              <w:t xml:space="preserve"> 3 43 73</w:t>
            </w:r>
          </w:p>
          <w:p w:rsidR="00C77FAF" w:rsidRPr="00867A16" w:rsidRDefault="00C77FAF" w:rsidP="0025734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77FAF" w:rsidRPr="00867A16" w:rsidRDefault="004952CF" w:rsidP="0025734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1" w:name="_Hlk23965691"/>
            <w:r>
              <w:rPr>
                <w:rFonts w:ascii="Times New Roman" w:hAnsi="Times New Roman"/>
                <w:sz w:val="24"/>
                <w:szCs w:val="24"/>
              </w:rPr>
              <w:t>Генеральный д</w:t>
            </w:r>
            <w:r w:rsidR="00C77FAF" w:rsidRPr="00867A16">
              <w:rPr>
                <w:rFonts w:ascii="Times New Roman" w:hAnsi="Times New Roman"/>
                <w:sz w:val="24"/>
                <w:szCs w:val="24"/>
              </w:rPr>
              <w:t>иректор</w:t>
            </w:r>
          </w:p>
          <w:p w:rsidR="004952CF" w:rsidRDefault="004952CF" w:rsidP="004952CF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7A16">
              <w:rPr>
                <w:rFonts w:ascii="Times New Roman" w:hAnsi="Times New Roman"/>
                <w:sz w:val="24"/>
                <w:szCs w:val="24"/>
              </w:rPr>
              <w:t>ООО «</w:t>
            </w:r>
            <w:r>
              <w:rPr>
                <w:rFonts w:ascii="Times New Roman" w:hAnsi="Times New Roman"/>
                <w:sz w:val="24"/>
                <w:szCs w:val="24"/>
              </w:rPr>
              <w:t>УК «Рассвет</w:t>
            </w:r>
            <w:r w:rsidRPr="00867A1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952CF" w:rsidRDefault="004952CF" w:rsidP="004952CF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77FAF" w:rsidRPr="00867A16" w:rsidRDefault="00C77FAF" w:rsidP="0025734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67A16">
              <w:rPr>
                <w:rFonts w:ascii="Times New Roman" w:hAnsi="Times New Roman"/>
                <w:sz w:val="24"/>
                <w:szCs w:val="24"/>
              </w:rPr>
              <w:t>___________________ В.</w:t>
            </w:r>
            <w:r w:rsidR="004952CF">
              <w:rPr>
                <w:rFonts w:ascii="Times New Roman" w:hAnsi="Times New Roman"/>
                <w:sz w:val="24"/>
                <w:szCs w:val="24"/>
              </w:rPr>
              <w:t>А</w:t>
            </w:r>
            <w:r w:rsidRPr="00867A1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952CF">
              <w:rPr>
                <w:rFonts w:ascii="Times New Roman" w:hAnsi="Times New Roman"/>
                <w:sz w:val="24"/>
                <w:szCs w:val="24"/>
              </w:rPr>
              <w:t>Ткаченко</w:t>
            </w:r>
          </w:p>
          <w:p w:rsidR="00C77FAF" w:rsidRDefault="00C77FAF" w:rsidP="00257344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bookmarkStart w:id="2" w:name="_Hlk31826866"/>
            <w:proofErr w:type="spellStart"/>
            <w:r w:rsidRPr="001D52ED">
              <w:rPr>
                <w:rFonts w:ascii="Times New Roman" w:hAnsi="Times New Roman"/>
                <w:sz w:val="26"/>
                <w:szCs w:val="26"/>
              </w:rPr>
              <w:t>м.п</w:t>
            </w:r>
            <w:proofErr w:type="spellEnd"/>
            <w:r w:rsidRPr="001D52ED">
              <w:rPr>
                <w:rFonts w:ascii="Times New Roman" w:hAnsi="Times New Roman"/>
                <w:sz w:val="26"/>
                <w:szCs w:val="26"/>
              </w:rPr>
              <w:t>.</w:t>
            </w:r>
            <w:bookmarkEnd w:id="1"/>
            <w:bookmarkEnd w:id="2"/>
          </w:p>
          <w:p w:rsidR="00C77FAF" w:rsidRDefault="00C77FAF" w:rsidP="00257344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  <w:p w:rsidR="00C77FAF" w:rsidRDefault="00C77FAF" w:rsidP="00257344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  <w:p w:rsidR="00C77FAF" w:rsidRDefault="00C77FAF" w:rsidP="00257344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  <w:p w:rsidR="00C77FAF" w:rsidRPr="001D52ED" w:rsidRDefault="00C77FAF" w:rsidP="00257344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A7D9F" w:rsidRDefault="002A7D9F" w:rsidP="002A7D9F">
      <w:pPr>
        <w:spacing w:before="100" w:beforeAutospacing="1" w:after="100" w:afterAutospacing="1"/>
        <w:jc w:val="center"/>
      </w:pPr>
      <w:r w:rsidRPr="002A7D9F">
        <w:rPr>
          <w:rFonts w:ascii="Times New Roman" w:hAnsi="Times New Roman" w:cs="Times New Roman"/>
        </w:rPr>
        <w:lastRenderedPageBreak/>
        <w:t>Приложение № 1 к договору № 15-20-ЕП от 11.06.2020 г</w:t>
      </w:r>
      <w:r>
        <w:t>.</w:t>
      </w:r>
      <w:r w:rsidR="00C77FAF">
        <w:tab/>
      </w:r>
    </w:p>
    <w:p w:rsidR="002A7D9F" w:rsidRDefault="002A7D9F" w:rsidP="002A7D9F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sz w:val="24"/>
        </w:rPr>
      </w:pPr>
      <w:r w:rsidRPr="00993DE2">
        <w:rPr>
          <w:rFonts w:ascii="Times New Roman" w:eastAsia="Times New Roman" w:hAnsi="Times New Roman"/>
          <w:b/>
          <w:sz w:val="24"/>
        </w:rPr>
        <w:t>ТЕХНИЧЕСКОЕ ЗАДАНИЕ</w:t>
      </w:r>
    </w:p>
    <w:tbl>
      <w:tblPr>
        <w:tblW w:w="10348" w:type="dxa"/>
        <w:tblInd w:w="-34" w:type="dxa"/>
        <w:tblLook w:val="04A0" w:firstRow="1" w:lastRow="0" w:firstColumn="1" w:lastColumn="0" w:noHBand="0" w:noVBand="1"/>
      </w:tblPr>
      <w:tblGrid>
        <w:gridCol w:w="520"/>
        <w:gridCol w:w="1749"/>
        <w:gridCol w:w="8079"/>
      </w:tblGrid>
      <w:tr w:rsidR="002A7D9F" w:rsidTr="00981BF8">
        <w:trPr>
          <w:trHeight w:val="16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7D9F" w:rsidRPr="0095451A" w:rsidRDefault="002A7D9F" w:rsidP="00981BF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95451A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9F" w:rsidRPr="0095451A" w:rsidRDefault="002A7D9F" w:rsidP="00981BF8">
            <w:pPr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95451A">
              <w:rPr>
                <w:rFonts w:ascii="Times New Roman" w:eastAsia="Times New Roman" w:hAnsi="Times New Roman"/>
                <w:color w:val="000000"/>
                <w:sz w:val="24"/>
              </w:rPr>
              <w:t>Состав работ и основные требования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9F" w:rsidRDefault="002A7D9F" w:rsidP="00981BF8">
            <w:pPr>
              <w:rPr>
                <w:rFonts w:ascii="Times New Roman" w:eastAsia="Times New Roman" w:hAnsi="Times New Roman"/>
                <w:color w:val="000000"/>
                <w:sz w:val="24"/>
              </w:rPr>
            </w:pPr>
          </w:p>
          <w:p w:rsidR="002A7D9F" w:rsidRDefault="002A7D9F" w:rsidP="00981BF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</w:pPr>
            <w:r w:rsidRPr="005F4DBE">
              <w:rPr>
                <w:rFonts w:ascii="Times New Roman" w:eastAsia="Times New Roman" w:hAnsi="Times New Roman"/>
                <w:color w:val="000000"/>
                <w:sz w:val="24"/>
              </w:rPr>
              <w:t>Выполнение подрядных работ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: </w:t>
            </w:r>
            <w:r w:rsidRPr="00750545">
              <w:rPr>
                <w:rFonts w:ascii="Times New Roman" w:eastAsia="Times New Roman" w:hAnsi="Times New Roman"/>
                <w:b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осстановительный ремонт веранды</w:t>
            </w:r>
            <w:r w:rsidRPr="004356E1">
              <w:rPr>
                <w:rFonts w:ascii="Times New Roman" w:eastAsia="Times New Roman" w:hAnsi="Times New Roman"/>
                <w:bCs/>
                <w:color w:val="000000"/>
                <w:sz w:val="24"/>
              </w:rPr>
              <w:t>.</w:t>
            </w:r>
          </w:p>
          <w:p w:rsidR="002A7D9F" w:rsidRDefault="002A7D9F" w:rsidP="00981BF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</w:pPr>
          </w:p>
          <w:p w:rsidR="002A7D9F" w:rsidRDefault="002A7D9F" w:rsidP="00981BF8">
            <w:pPr>
              <w:rPr>
                <w:rFonts w:ascii="Times New Roman" w:eastAsia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</w:rPr>
              <w:t>Работы необходимо выполнить с сохранением внешнего облика объекта культурного наследия.</w:t>
            </w:r>
          </w:p>
          <w:p w:rsidR="002A7D9F" w:rsidRPr="005F4DBE" w:rsidRDefault="002A7D9F" w:rsidP="002A7D9F">
            <w:pPr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5F4DBE">
              <w:rPr>
                <w:rFonts w:ascii="Times New Roman" w:eastAsia="Times New Roman" w:hAnsi="Times New Roman"/>
                <w:color w:val="000000"/>
                <w:sz w:val="24"/>
              </w:rPr>
              <w:t xml:space="preserve">Работы выполняются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силами и средствами Подрядчика.</w:t>
            </w:r>
          </w:p>
        </w:tc>
      </w:tr>
      <w:tr w:rsidR="002A7D9F" w:rsidTr="00981BF8">
        <w:trPr>
          <w:trHeight w:val="4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7D9F" w:rsidRPr="0095451A" w:rsidRDefault="002A7D9F" w:rsidP="00981BF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95451A"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9F" w:rsidRPr="0095451A" w:rsidRDefault="002A7D9F" w:rsidP="00981BF8">
            <w:pPr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95451A">
              <w:rPr>
                <w:rFonts w:ascii="Times New Roman" w:eastAsia="Times New Roman" w:hAnsi="Times New Roman"/>
                <w:color w:val="000000"/>
                <w:sz w:val="24"/>
              </w:rPr>
              <w:t>Адрес объекта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7D9F" w:rsidRPr="00E9279C" w:rsidRDefault="002A7D9F" w:rsidP="00981BF8">
            <w:pPr>
              <w:rPr>
                <w:rFonts w:ascii="Times New Roman" w:eastAsia="Times New Roman" w:hAnsi="Times New Roman"/>
                <w:b/>
                <w:color w:val="000000"/>
                <w:sz w:val="24"/>
              </w:rPr>
            </w:pPr>
            <w:r w:rsidRPr="00E9279C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г. Выборг, ул.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Крепостная,</w:t>
            </w:r>
            <w:r w:rsidRPr="00E9279C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 w:rsidRPr="00E9279C">
              <w:rPr>
                <w:rFonts w:ascii="Times New Roman" w:eastAsia="Times New Roman" w:hAnsi="Times New Roman"/>
                <w:b/>
                <w:color w:val="000000"/>
                <w:sz w:val="24"/>
              </w:rPr>
              <w:t>д.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40 «б»</w:t>
            </w:r>
          </w:p>
        </w:tc>
      </w:tr>
      <w:tr w:rsidR="002A7D9F" w:rsidTr="00981BF8">
        <w:trPr>
          <w:trHeight w:val="13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7D9F" w:rsidRPr="0095451A" w:rsidRDefault="002A7D9F" w:rsidP="00981BF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9F" w:rsidRPr="0095451A" w:rsidRDefault="002A7D9F" w:rsidP="00981BF8">
            <w:pPr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95451A">
              <w:rPr>
                <w:rFonts w:ascii="Times New Roman" w:eastAsia="Times New Roman" w:hAnsi="Times New Roman"/>
                <w:color w:val="000000"/>
                <w:sz w:val="24"/>
              </w:rPr>
              <w:t>Описание работ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7D9F" w:rsidRDefault="002A7D9F" w:rsidP="00981BF8">
            <w:pPr>
              <w:rPr>
                <w:rFonts w:ascii="Times New Roman" w:hAnsi="Times New Roman"/>
                <w:b/>
                <w:sz w:val="24"/>
              </w:rPr>
            </w:pPr>
          </w:p>
          <w:p w:rsidR="002A7D9F" w:rsidRDefault="002A7D9F" w:rsidP="00981BF8">
            <w:pPr>
              <w:rPr>
                <w:rFonts w:ascii="Times New Roman" w:hAnsi="Times New Roman"/>
                <w:b/>
                <w:sz w:val="24"/>
              </w:rPr>
            </w:pPr>
            <w:r w:rsidRPr="0087675D">
              <w:rPr>
                <w:rFonts w:ascii="Times New Roman" w:hAnsi="Times New Roman"/>
                <w:b/>
                <w:sz w:val="24"/>
              </w:rPr>
              <w:t>Общестроительные работы</w:t>
            </w:r>
          </w:p>
          <w:p w:rsidR="002A7D9F" w:rsidRPr="0087675D" w:rsidRDefault="002A7D9F" w:rsidP="00981BF8">
            <w:pPr>
              <w:rPr>
                <w:rFonts w:ascii="Times New Roman" w:hAnsi="Times New Roman"/>
                <w:b/>
                <w:sz w:val="24"/>
              </w:rPr>
            </w:pPr>
            <w:r w:rsidRPr="0087675D">
              <w:rPr>
                <w:rFonts w:ascii="Times New Roman" w:hAnsi="Times New Roman"/>
                <w:b/>
                <w:sz w:val="24"/>
              </w:rPr>
              <w:t>Фундамент</w:t>
            </w:r>
          </w:p>
          <w:p w:rsidR="002A7D9F" w:rsidRDefault="002A7D9F" w:rsidP="00981BF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Устройство основания под фундаменты: песчаного – 0,39 м3</w:t>
            </w:r>
          </w:p>
          <w:p w:rsidR="002A7D9F" w:rsidRDefault="002A7D9F" w:rsidP="00981BF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Устройство основания под фундаменты: щебеночного – 0,585 м3</w:t>
            </w:r>
          </w:p>
          <w:p w:rsidR="002A7D9F" w:rsidRDefault="002A7D9F" w:rsidP="00981BF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Устройство ленточных фундаментов: бетонных – 2 м3</w:t>
            </w:r>
          </w:p>
          <w:p w:rsidR="002A7D9F" w:rsidRPr="0087675D" w:rsidRDefault="002A7D9F" w:rsidP="00981BF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Стены </w:t>
            </w:r>
          </w:p>
          <w:p w:rsidR="002A7D9F" w:rsidRDefault="002A7D9F" w:rsidP="00981BF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Установка элементов каркаса: из брусьев  – 1,09 м3</w:t>
            </w:r>
          </w:p>
          <w:p w:rsidR="002A7D9F" w:rsidRDefault="002A7D9F" w:rsidP="00981BF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Обшивка каркасных стен: досками обшивки – 42,9 м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</w:p>
          <w:p w:rsidR="002A7D9F" w:rsidRDefault="002A7D9F" w:rsidP="00981BF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Сборка: карнизов – 2,02 м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</w:p>
          <w:p w:rsidR="002A7D9F" w:rsidRDefault="002A7D9F" w:rsidP="00981BF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Установка оконных блоков (деревянных) – 3 окна 0,64 м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2A7D9F" w:rsidRDefault="002A7D9F" w:rsidP="00981BF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(2 окна по 0,4м * 0,4м, 1 окно 0,8м*0,4 м)</w:t>
            </w:r>
          </w:p>
          <w:p w:rsidR="002A7D9F" w:rsidRDefault="002A7D9F" w:rsidP="00981BF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наружных дверных проемов – 1,6 м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(1 дверь 0,8м*2м)</w:t>
            </w:r>
          </w:p>
          <w:p w:rsidR="002A7D9F" w:rsidRPr="0087675D" w:rsidRDefault="002A7D9F" w:rsidP="00981BF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Лестница с площадкой </w:t>
            </w:r>
          </w:p>
          <w:p w:rsidR="002A7D9F" w:rsidRDefault="002A7D9F" w:rsidP="00981BF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Острожка: доски для площадки и степеней  – 13,875 м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</w:p>
          <w:p w:rsidR="002A7D9F" w:rsidRDefault="002A7D9F" w:rsidP="00981BF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Сборка лестниц с перилами и площадок с маршами: прямыми – 11,1 м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</w:p>
          <w:p w:rsidR="002A7D9F" w:rsidRDefault="002A7D9F" w:rsidP="00981BF8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Антисептирование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древесины: маслянистыми антисептиками – 117,1 м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</w:p>
          <w:p w:rsidR="002A7D9F" w:rsidRDefault="002A7D9F" w:rsidP="00981BF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Устройство лестницы выхода на кровлю</w:t>
            </w:r>
          </w:p>
          <w:p w:rsidR="002A7D9F" w:rsidRDefault="002A7D9F" w:rsidP="00981BF8">
            <w:pPr>
              <w:rPr>
                <w:rFonts w:ascii="Times New Roman" w:hAnsi="Times New Roman"/>
                <w:sz w:val="24"/>
              </w:rPr>
            </w:pPr>
          </w:p>
          <w:p w:rsidR="002A7D9F" w:rsidRPr="006A7147" w:rsidRDefault="002A7D9F" w:rsidP="00981BF8">
            <w:pPr>
              <w:rPr>
                <w:rFonts w:ascii="Times New Roman" w:hAnsi="Times New Roman"/>
                <w:b/>
                <w:sz w:val="24"/>
              </w:rPr>
            </w:pPr>
            <w:r w:rsidRPr="006A7147">
              <w:rPr>
                <w:rFonts w:ascii="Times New Roman" w:hAnsi="Times New Roman"/>
                <w:b/>
                <w:sz w:val="24"/>
              </w:rPr>
              <w:lastRenderedPageBreak/>
              <w:t>Кровля</w:t>
            </w:r>
          </w:p>
          <w:p w:rsidR="002A7D9F" w:rsidRDefault="002A7D9F" w:rsidP="00981BF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Установка стропил – 0,2 м3</w:t>
            </w:r>
          </w:p>
          <w:p w:rsidR="002A7D9F" w:rsidRDefault="002A7D9F" w:rsidP="00981BF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Устройство кровель из волнистых асбестоцементных листов: обыкновенного профиля по деревянной обрешетке с ее устройством – 14 м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</w:p>
          <w:p w:rsidR="002A7D9F" w:rsidRDefault="002A7D9F" w:rsidP="00981BF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Устройство </w:t>
            </w:r>
            <w:proofErr w:type="spellStart"/>
            <w:r>
              <w:rPr>
                <w:rFonts w:ascii="Times New Roman" w:hAnsi="Times New Roman"/>
                <w:sz w:val="24"/>
              </w:rPr>
              <w:t>пароизоляции</w:t>
            </w:r>
            <w:proofErr w:type="spellEnd"/>
            <w:r>
              <w:rPr>
                <w:rFonts w:ascii="Times New Roman" w:hAnsi="Times New Roman"/>
                <w:sz w:val="24"/>
              </w:rPr>
              <w:t>: прокладочной в один слой – 14 м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</w:p>
          <w:p w:rsidR="002A7D9F" w:rsidRPr="006A7147" w:rsidRDefault="002A7D9F" w:rsidP="00981BF8">
            <w:pPr>
              <w:rPr>
                <w:rFonts w:ascii="Times New Roman" w:hAnsi="Times New Roman"/>
                <w:b/>
                <w:sz w:val="24"/>
              </w:rPr>
            </w:pPr>
            <w:r w:rsidRPr="006A7147">
              <w:rPr>
                <w:rFonts w:ascii="Times New Roman" w:hAnsi="Times New Roman"/>
                <w:b/>
                <w:sz w:val="24"/>
              </w:rPr>
              <w:t>Малярные работы</w:t>
            </w:r>
          </w:p>
          <w:p w:rsidR="002A7D9F" w:rsidRDefault="002A7D9F" w:rsidP="00981BF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Простая окраска масляными составами по дереву: стен – 85,8 м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</w:p>
          <w:p w:rsidR="002A7D9F" w:rsidRDefault="002A7D9F" w:rsidP="00981BF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Простая окраска масляными составами по дереву: полов – 13,875 м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 </w:t>
            </w:r>
          </w:p>
          <w:p w:rsidR="002A7D9F" w:rsidRDefault="002A7D9F" w:rsidP="00981BF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Простая окраска масляными составами по дереву: заполнений дверных проемов – 3,2 м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</w:p>
          <w:p w:rsidR="002A7D9F" w:rsidRPr="006A7147" w:rsidRDefault="002A7D9F" w:rsidP="00981BF8">
            <w:pPr>
              <w:rPr>
                <w:rFonts w:ascii="Times New Roman" w:hAnsi="Times New Roman"/>
                <w:b/>
                <w:sz w:val="24"/>
              </w:rPr>
            </w:pPr>
            <w:r w:rsidRPr="006A7147">
              <w:rPr>
                <w:rFonts w:ascii="Times New Roman" w:hAnsi="Times New Roman"/>
                <w:b/>
                <w:sz w:val="24"/>
              </w:rPr>
              <w:t xml:space="preserve">Прочие работы </w:t>
            </w:r>
          </w:p>
          <w:p w:rsidR="002A7D9F" w:rsidRDefault="002A7D9F" w:rsidP="00981BF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Вывоз строительного мусора </w:t>
            </w:r>
          </w:p>
          <w:p w:rsidR="002A7D9F" w:rsidRPr="005F4DBE" w:rsidRDefault="002A7D9F" w:rsidP="00981BF8">
            <w:pPr>
              <w:rPr>
                <w:rFonts w:ascii="Times New Roman" w:hAnsi="Times New Roman"/>
                <w:sz w:val="24"/>
              </w:rPr>
            </w:pPr>
          </w:p>
        </w:tc>
      </w:tr>
      <w:tr w:rsidR="002A7D9F" w:rsidTr="00981BF8">
        <w:trPr>
          <w:trHeight w:val="461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A7D9F" w:rsidRPr="0095451A" w:rsidRDefault="002A7D9F" w:rsidP="00981BF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A7D9F" w:rsidRPr="0095451A" w:rsidRDefault="002A7D9F" w:rsidP="00981BF8">
            <w:pPr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95451A">
              <w:rPr>
                <w:rFonts w:ascii="Times New Roman" w:eastAsia="Times New Roman" w:hAnsi="Times New Roman"/>
                <w:color w:val="000000"/>
                <w:sz w:val="24"/>
              </w:rPr>
              <w:t>Сроки выполнения работ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7D9F" w:rsidRPr="00750545" w:rsidRDefault="002A7D9F" w:rsidP="00981BF8">
            <w:pPr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 рабочих дня с момента перечисления аванса Подрядчику</w:t>
            </w:r>
          </w:p>
        </w:tc>
      </w:tr>
      <w:tr w:rsidR="002A7D9F" w:rsidTr="00981BF8">
        <w:trPr>
          <w:trHeight w:val="4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7D9F" w:rsidRDefault="002A7D9F" w:rsidP="00981BF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7D9F" w:rsidRPr="0095451A" w:rsidRDefault="002A7D9F" w:rsidP="00981BF8">
            <w:pPr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Особые условия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7D9F" w:rsidRPr="00A0533E" w:rsidRDefault="002A7D9F" w:rsidP="00981BF8">
            <w:pPr>
              <w:ind w:left="-108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A0533E">
              <w:rPr>
                <w:rFonts w:ascii="Times New Roman" w:hAnsi="Times New Roman"/>
                <w:bCs/>
                <w:sz w:val="24"/>
                <w:shd w:val="clear" w:color="auto" w:fill="FFFFFF"/>
              </w:rPr>
              <w:t>СНиП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 II-25-80 Деревянные конструкции</w:t>
            </w:r>
          </w:p>
          <w:p w:rsidR="002A7D9F" w:rsidRPr="00A0533E" w:rsidRDefault="002A7D9F" w:rsidP="00981BF8">
            <w:pPr>
              <w:ind w:left="-108"/>
              <w:rPr>
                <w:rFonts w:ascii="Times New Roman" w:eastAsia="Times New Roman" w:hAnsi="Times New Roman"/>
                <w:sz w:val="24"/>
                <w:shd w:val="clear" w:color="auto" w:fill="FFFFFF"/>
              </w:rPr>
            </w:pPr>
            <w:r w:rsidRPr="00A0533E">
              <w:rPr>
                <w:rFonts w:ascii="Times New Roman" w:hAnsi="Times New Roman"/>
                <w:bCs/>
                <w:sz w:val="24"/>
              </w:rPr>
              <w:t>СНиП 3.02.01-87 Земляные сооружения, основания и фундаменты</w:t>
            </w:r>
            <w:r w:rsidRPr="00A0533E">
              <w:rPr>
                <w:rFonts w:ascii="Times New Roman" w:hAnsi="Times New Roman"/>
                <w:bCs/>
                <w:sz w:val="24"/>
              </w:rPr>
              <w:br/>
            </w:r>
            <w:r w:rsidRPr="00A0533E">
              <w:rPr>
                <w:rFonts w:ascii="Times New Roman" w:eastAsia="Times New Roman" w:hAnsi="Times New Roman"/>
                <w:sz w:val="24"/>
              </w:rPr>
              <w:t>СНиП 3.04.01-87</w:t>
            </w:r>
            <w:r>
              <w:rPr>
                <w:rFonts w:ascii="Times New Roman" w:eastAsia="Times New Roman" w:hAnsi="Times New Roman"/>
                <w:sz w:val="24"/>
              </w:rPr>
              <w:t xml:space="preserve"> Изоляционные и отделочные покрытия </w:t>
            </w:r>
            <w:r w:rsidRPr="00A0533E">
              <w:rPr>
                <w:rFonts w:ascii="Times New Roman" w:eastAsia="Times New Roman" w:hAnsi="Times New Roman"/>
                <w:sz w:val="24"/>
              </w:rPr>
              <w:fldChar w:fldCharType="begin"/>
            </w:r>
            <w:r w:rsidRPr="00A0533E">
              <w:rPr>
                <w:rFonts w:ascii="Times New Roman" w:eastAsia="Times New Roman" w:hAnsi="Times New Roman"/>
                <w:sz w:val="24"/>
              </w:rPr>
              <w:instrText xml:space="preserve"> HYPERLINK "https://ekover.ru/uploadedFiles/files/SP17.13330.2017.pdf" \t "_blank" </w:instrText>
            </w:r>
            <w:r w:rsidRPr="00A0533E">
              <w:rPr>
                <w:rFonts w:ascii="Times New Roman" w:eastAsia="Times New Roman" w:hAnsi="Times New Roman"/>
                <w:sz w:val="24"/>
              </w:rPr>
              <w:fldChar w:fldCharType="separate"/>
            </w:r>
          </w:p>
          <w:p w:rsidR="002A7D9F" w:rsidRPr="00A0533E" w:rsidRDefault="002A7D9F" w:rsidP="00981BF8">
            <w:pPr>
              <w:ind w:left="-150" w:right="-30"/>
              <w:rPr>
                <w:rFonts w:ascii="Times New Roman" w:eastAsia="Times New Roman" w:hAnsi="Times New Roman"/>
                <w:sz w:val="24"/>
              </w:rPr>
            </w:pPr>
            <w:r w:rsidRPr="00A0533E">
              <w:rPr>
                <w:rFonts w:ascii="Times New Roman" w:eastAsia="Times New Roman" w:hAnsi="Times New Roman"/>
                <w:bCs/>
                <w:sz w:val="24"/>
                <w:shd w:val="clear" w:color="auto" w:fill="FFFFFF"/>
              </w:rPr>
              <w:t>СНиП</w:t>
            </w:r>
            <w:r w:rsidRPr="00A0533E">
              <w:rPr>
                <w:rFonts w:ascii="Times New Roman" w:eastAsia="Times New Roman" w:hAnsi="Times New Roman"/>
                <w:sz w:val="24"/>
                <w:shd w:val="clear" w:color="auto" w:fill="FFFFFF"/>
              </w:rPr>
              <w:t> II-26-76 </w:t>
            </w:r>
            <w:r w:rsidRPr="00A0533E">
              <w:rPr>
                <w:rFonts w:ascii="Times New Roman" w:eastAsia="Times New Roman" w:hAnsi="Times New Roman"/>
                <w:bCs/>
                <w:sz w:val="24"/>
                <w:shd w:val="clear" w:color="auto" w:fill="FFFFFF"/>
              </w:rPr>
              <w:t>Кровли</w:t>
            </w:r>
          </w:p>
          <w:p w:rsidR="002A7D9F" w:rsidRPr="00A0533E" w:rsidRDefault="002A7D9F" w:rsidP="00981BF8">
            <w:pPr>
              <w:pStyle w:val="2"/>
              <w:shd w:val="clear" w:color="auto" w:fill="FFFFFF"/>
              <w:spacing w:before="0" w:line="360" w:lineRule="atLeast"/>
              <w:ind w:left="-150" w:right="-3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lang w:eastAsia="ru-RU"/>
              </w:rPr>
            </w:pPr>
            <w:r w:rsidRPr="00A0533E">
              <w:rPr>
                <w:rFonts w:ascii="Times New Roman" w:eastAsia="Times New Roman" w:hAnsi="Times New Roman" w:cs="Times New Roman"/>
                <w:b w:val="0"/>
                <w:color w:val="auto"/>
                <w:kern w:val="0"/>
                <w:sz w:val="24"/>
                <w:szCs w:val="24"/>
                <w:lang w:eastAsia="ru-RU"/>
              </w:rPr>
              <w:fldChar w:fldCharType="end"/>
            </w:r>
            <w:r w:rsidRPr="00A0533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r w:rsidRPr="00A0533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СНиП 3.04.01-87. Устройство полов.</w:t>
            </w:r>
            <w:r w:rsidRPr="00A0533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lang w:eastAsia="ru-RU"/>
              </w:rPr>
              <w:fldChar w:fldCharType="begin"/>
            </w:r>
            <w:r w:rsidRPr="00A0533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lang w:eastAsia="ru-RU"/>
              </w:rPr>
              <w:instrText xml:space="preserve"> HYPERLINK "https://files.stroyinf.ru/Data1/1/1908/" \t "_blank" </w:instrText>
            </w:r>
            <w:r w:rsidRPr="00A0533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lang w:eastAsia="ru-RU"/>
              </w:rPr>
              <w:fldChar w:fldCharType="separate"/>
            </w:r>
          </w:p>
          <w:p w:rsidR="002A7D9F" w:rsidRDefault="002A7D9F" w:rsidP="00981BF8">
            <w:pPr>
              <w:shd w:val="clear" w:color="auto" w:fill="FFFFFF"/>
              <w:tabs>
                <w:tab w:val="left" w:pos="900"/>
              </w:tabs>
              <w:spacing w:line="360" w:lineRule="atLeast"/>
              <w:ind w:left="-150" w:right="-30"/>
              <w:outlineLvl w:val="1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ab/>
            </w:r>
            <w:r w:rsidRPr="00A0533E">
              <w:rPr>
                <w:rFonts w:ascii="Times New Roman" w:eastAsia="Times New Roman" w:hAnsi="Times New Roman"/>
                <w:sz w:val="24"/>
              </w:rPr>
              <w:fldChar w:fldCharType="end"/>
            </w:r>
          </w:p>
        </w:tc>
      </w:tr>
    </w:tbl>
    <w:p w:rsidR="002A7D9F" w:rsidRDefault="002A7D9F" w:rsidP="002A7D9F">
      <w:pPr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Подрядчик:                                                                    Заказчик:</w:t>
      </w:r>
      <w:bookmarkStart w:id="3" w:name="_GoBack"/>
      <w:bookmarkEnd w:id="3"/>
    </w:p>
    <w:p w:rsidR="002A7D9F" w:rsidRPr="00867A16" w:rsidRDefault="002A7D9F" w:rsidP="002A7D9F">
      <w:pPr>
        <w:pStyle w:val="a5"/>
        <w:spacing w:after="0"/>
        <w:rPr>
          <w:rFonts w:ascii="Times New Roman" w:hAnsi="Times New Roman"/>
          <w:sz w:val="24"/>
          <w:szCs w:val="24"/>
        </w:rPr>
      </w:pPr>
      <w:r w:rsidRPr="001D52ED">
        <w:rPr>
          <w:rFonts w:ascii="Times New Roman" w:hAnsi="Times New Roman"/>
          <w:bCs/>
          <w:sz w:val="26"/>
          <w:szCs w:val="26"/>
          <w:lang w:eastAsia="ar-SA"/>
        </w:rPr>
        <w:t xml:space="preserve">Генеральный  директор  </w:t>
      </w:r>
      <w:r>
        <w:rPr>
          <w:rFonts w:ascii="Times New Roman" w:hAnsi="Times New Roman"/>
          <w:bCs/>
          <w:sz w:val="26"/>
          <w:szCs w:val="26"/>
          <w:lang w:eastAsia="ar-SA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>Генеральный д</w:t>
      </w:r>
      <w:r w:rsidRPr="00867A16">
        <w:rPr>
          <w:rFonts w:ascii="Times New Roman" w:hAnsi="Times New Roman"/>
          <w:sz w:val="24"/>
          <w:szCs w:val="24"/>
        </w:rPr>
        <w:t>иректор</w:t>
      </w:r>
    </w:p>
    <w:p w:rsidR="002A7D9F" w:rsidRDefault="002A7D9F" w:rsidP="002A7D9F">
      <w:pPr>
        <w:pStyle w:val="a5"/>
        <w:spacing w:after="0"/>
        <w:rPr>
          <w:rFonts w:ascii="Times New Roman" w:hAnsi="Times New Roman"/>
          <w:sz w:val="24"/>
          <w:szCs w:val="24"/>
        </w:rPr>
      </w:pPr>
      <w:r w:rsidRPr="00867A16">
        <w:rPr>
          <w:rFonts w:ascii="Times New Roman" w:hAnsi="Times New Roman"/>
          <w:sz w:val="24"/>
          <w:szCs w:val="24"/>
        </w:rPr>
        <w:t>ООО «</w:t>
      </w:r>
      <w:r>
        <w:rPr>
          <w:rFonts w:ascii="Times New Roman" w:hAnsi="Times New Roman"/>
          <w:sz w:val="24"/>
          <w:szCs w:val="24"/>
        </w:rPr>
        <w:t>УК «Рассвет</w:t>
      </w:r>
      <w:r w:rsidRPr="00867A16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АО «</w:t>
      </w:r>
      <w:proofErr w:type="spellStart"/>
      <w:r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2A7D9F" w:rsidRDefault="002A7D9F" w:rsidP="002A7D9F">
      <w:pPr>
        <w:pStyle w:val="a5"/>
        <w:spacing w:after="0"/>
        <w:rPr>
          <w:rFonts w:ascii="Times New Roman" w:hAnsi="Times New Roman"/>
          <w:sz w:val="24"/>
          <w:szCs w:val="24"/>
        </w:rPr>
      </w:pPr>
    </w:p>
    <w:p w:rsidR="002A7D9F" w:rsidRPr="00867A16" w:rsidRDefault="002A7D9F" w:rsidP="002A7D9F">
      <w:pPr>
        <w:pStyle w:val="a5"/>
        <w:rPr>
          <w:rFonts w:ascii="Times New Roman" w:hAnsi="Times New Roman"/>
          <w:sz w:val="24"/>
          <w:szCs w:val="24"/>
        </w:rPr>
      </w:pPr>
      <w:r w:rsidRPr="00867A16">
        <w:rPr>
          <w:rFonts w:ascii="Times New Roman" w:hAnsi="Times New Roman"/>
          <w:sz w:val="24"/>
          <w:szCs w:val="24"/>
        </w:rPr>
        <w:t>___________________ В.</w:t>
      </w:r>
      <w:r>
        <w:rPr>
          <w:rFonts w:ascii="Times New Roman" w:hAnsi="Times New Roman"/>
          <w:sz w:val="24"/>
          <w:szCs w:val="24"/>
        </w:rPr>
        <w:t>А</w:t>
      </w:r>
      <w:r w:rsidRPr="00867A1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Ткаченко</w:t>
      </w:r>
      <w:r>
        <w:rPr>
          <w:rFonts w:ascii="Times New Roman" w:hAnsi="Times New Roman"/>
          <w:sz w:val="24"/>
          <w:szCs w:val="24"/>
        </w:rPr>
        <w:t xml:space="preserve">                           _______________А. В. Кривонос </w:t>
      </w:r>
    </w:p>
    <w:p w:rsidR="002A7D9F" w:rsidRDefault="002A7D9F" w:rsidP="002A7D9F">
      <w:pPr>
        <w:pStyle w:val="a5"/>
        <w:rPr>
          <w:rFonts w:ascii="Times New Roman" w:hAnsi="Times New Roman"/>
          <w:sz w:val="26"/>
          <w:szCs w:val="26"/>
        </w:rPr>
      </w:pPr>
      <w:proofErr w:type="spellStart"/>
      <w:r w:rsidRPr="001D52ED">
        <w:rPr>
          <w:rFonts w:ascii="Times New Roman" w:hAnsi="Times New Roman"/>
          <w:sz w:val="26"/>
          <w:szCs w:val="26"/>
        </w:rPr>
        <w:t>м.п</w:t>
      </w:r>
      <w:proofErr w:type="spellEnd"/>
      <w:r w:rsidRPr="001D52ED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6"/>
          <w:szCs w:val="26"/>
        </w:rPr>
        <w:t>м.п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A1313A" w:rsidRDefault="00A1313A" w:rsidP="00257344">
      <w:pPr>
        <w:tabs>
          <w:tab w:val="left" w:pos="-284"/>
          <w:tab w:val="left" w:pos="142"/>
          <w:tab w:val="left" w:pos="426"/>
        </w:tabs>
        <w:ind w:firstLine="540"/>
        <w:jc w:val="both"/>
      </w:pPr>
    </w:p>
    <w:sectPr w:rsidR="00A13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81B5D"/>
    <w:multiLevelType w:val="hybridMultilevel"/>
    <w:tmpl w:val="02FCF8EA"/>
    <w:lvl w:ilvl="0" w:tplc="D36C700A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EC479D"/>
    <w:multiLevelType w:val="multilevel"/>
    <w:tmpl w:val="57862C4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F5B"/>
    <w:rsid w:val="000E12C7"/>
    <w:rsid w:val="00257344"/>
    <w:rsid w:val="002A7D9F"/>
    <w:rsid w:val="00436F18"/>
    <w:rsid w:val="004952CF"/>
    <w:rsid w:val="00A1313A"/>
    <w:rsid w:val="00A66C2C"/>
    <w:rsid w:val="00C77FAF"/>
    <w:rsid w:val="00FE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FA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7D9F"/>
    <w:pPr>
      <w:keepNext/>
      <w:keepLines/>
      <w:widowControl w:val="0"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C77FAF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3"/>
    <w:rsid w:val="00C77FAF"/>
  </w:style>
  <w:style w:type="paragraph" w:styleId="a5">
    <w:name w:val="No Spacing"/>
    <w:uiPriority w:val="1"/>
    <w:qFormat/>
    <w:rsid w:val="00C77FAF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Style11">
    <w:name w:val="Style11"/>
    <w:basedOn w:val="a3"/>
    <w:uiPriority w:val="99"/>
    <w:rsid w:val="00C77FAF"/>
  </w:style>
  <w:style w:type="character" w:styleId="a6">
    <w:name w:val="Hyperlink"/>
    <w:basedOn w:val="a0"/>
    <w:uiPriority w:val="99"/>
    <w:semiHidden/>
    <w:unhideWhenUsed/>
    <w:rsid w:val="00C77FAF"/>
    <w:rPr>
      <w:color w:val="0000FF"/>
      <w:u w:val="single"/>
    </w:rPr>
  </w:style>
  <w:style w:type="paragraph" w:customStyle="1" w:styleId="6">
    <w:name w:val="Абзац списка6"/>
    <w:basedOn w:val="a"/>
    <w:rsid w:val="00C77FAF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C77FA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character" w:customStyle="1" w:styleId="FontStyle29">
    <w:name w:val="Font Style29"/>
    <w:uiPriority w:val="99"/>
    <w:rsid w:val="00C77FAF"/>
    <w:rPr>
      <w:rFonts w:ascii="Times New Roman" w:hAnsi="Times New Roman" w:cs="Times New Roman" w:hint="default"/>
      <w:b/>
      <w:bCs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7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7FA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">
    <w:name w:val="Обычный1"/>
    <w:uiPriority w:val="99"/>
    <w:rsid w:val="00257344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A7D9F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FA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7D9F"/>
    <w:pPr>
      <w:keepNext/>
      <w:keepLines/>
      <w:widowControl w:val="0"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C77FAF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3"/>
    <w:rsid w:val="00C77FAF"/>
  </w:style>
  <w:style w:type="paragraph" w:styleId="a5">
    <w:name w:val="No Spacing"/>
    <w:uiPriority w:val="1"/>
    <w:qFormat/>
    <w:rsid w:val="00C77FAF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Style11">
    <w:name w:val="Style11"/>
    <w:basedOn w:val="a3"/>
    <w:uiPriority w:val="99"/>
    <w:rsid w:val="00C77FAF"/>
  </w:style>
  <w:style w:type="character" w:styleId="a6">
    <w:name w:val="Hyperlink"/>
    <w:basedOn w:val="a0"/>
    <w:uiPriority w:val="99"/>
    <w:semiHidden/>
    <w:unhideWhenUsed/>
    <w:rsid w:val="00C77FAF"/>
    <w:rPr>
      <w:color w:val="0000FF"/>
      <w:u w:val="single"/>
    </w:rPr>
  </w:style>
  <w:style w:type="paragraph" w:customStyle="1" w:styleId="6">
    <w:name w:val="Абзац списка6"/>
    <w:basedOn w:val="a"/>
    <w:rsid w:val="00C77FAF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C77FA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character" w:customStyle="1" w:styleId="FontStyle29">
    <w:name w:val="Font Style29"/>
    <w:uiPriority w:val="99"/>
    <w:rsid w:val="00C77FAF"/>
    <w:rPr>
      <w:rFonts w:ascii="Times New Roman" w:hAnsi="Times New Roman" w:cs="Times New Roman" w:hint="default"/>
      <w:b/>
      <w:bCs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7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7FA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">
    <w:name w:val="Обычный1"/>
    <w:uiPriority w:val="99"/>
    <w:rsid w:val="00257344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A7D9F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A99AC5D249E158025F6B243331985F26EA87799980C9532CF4DBAEE47EA444BFE2E027B97960734y1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2100</Words>
  <Characters>11975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5</cp:revision>
  <cp:lastPrinted>2020-06-04T11:49:00Z</cp:lastPrinted>
  <dcterms:created xsi:type="dcterms:W3CDTF">2020-03-25T05:59:00Z</dcterms:created>
  <dcterms:modified xsi:type="dcterms:W3CDTF">2020-06-11T07:10:00Z</dcterms:modified>
</cp:coreProperties>
</file>